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03" w:rsidRPr="0035217F" w:rsidRDefault="00C96103" w:rsidP="00C96103">
      <w:pPr>
        <w:rPr>
          <w:rFonts w:ascii="Times New Roman" w:hAnsi="Times New Roman" w:cs="Times New Roman"/>
          <w:sz w:val="37"/>
          <w:szCs w:val="37"/>
        </w:rPr>
      </w:pPr>
      <w:r w:rsidRPr="0035217F">
        <w:rPr>
          <w:rFonts w:ascii="Times New Roman" w:hAnsi="Times New Roman" w:cs="Times New Roman"/>
          <w:sz w:val="37"/>
          <w:szCs w:val="37"/>
        </w:rPr>
        <w:t>Genesis Chapter 37 Verses 18 – 22</w:t>
      </w:r>
    </w:p>
    <w:p w:rsidR="008B38D0" w:rsidRPr="0035217F" w:rsidRDefault="008B38D0" w:rsidP="00C96103">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 xml:space="preserve">Jesus told a parable in Matthew Chapter 21 about the wicked vinedressers.  He spoke on how the owner of vineyard sent his son to the vinedressers but when they </w:t>
      </w:r>
      <w:r w:rsidR="00057006" w:rsidRPr="0035217F">
        <w:rPr>
          <w:rFonts w:ascii="Times New Roman" w:hAnsi="Times New Roman" w:cs="Times New Roman"/>
          <w:sz w:val="37"/>
          <w:szCs w:val="37"/>
        </w:rPr>
        <w:t xml:space="preserve">saw </w:t>
      </w:r>
      <w:r w:rsidRPr="0035217F">
        <w:rPr>
          <w:rFonts w:ascii="Times New Roman" w:hAnsi="Times New Roman" w:cs="Times New Roman"/>
          <w:sz w:val="37"/>
          <w:szCs w:val="37"/>
        </w:rPr>
        <w:t xml:space="preserve">the son, they said among themselves, </w:t>
      </w:r>
      <w:r w:rsidRPr="0035217F">
        <w:rPr>
          <w:rFonts w:ascii="Times New Roman" w:hAnsi="Times New Roman" w:cs="Times New Roman"/>
          <w:i/>
          <w:sz w:val="37"/>
          <w:szCs w:val="37"/>
        </w:rPr>
        <w:t>“This is the heir.  Come, let us kill him and seize his inheritance.”</w:t>
      </w:r>
      <w:r w:rsidRPr="0035217F">
        <w:rPr>
          <w:rFonts w:ascii="Times New Roman" w:hAnsi="Times New Roman" w:cs="Times New Roman"/>
          <w:sz w:val="37"/>
          <w:szCs w:val="37"/>
        </w:rPr>
        <w:t xml:space="preserve">  Jesus was most certainly talking about Himself however Joseph is a </w:t>
      </w:r>
      <w:r w:rsidRPr="0035217F">
        <w:rPr>
          <w:rFonts w:ascii="Times New Roman" w:hAnsi="Times New Roman" w:cs="Times New Roman"/>
          <w:b/>
          <w:i/>
          <w:sz w:val="37"/>
          <w:szCs w:val="37"/>
        </w:rPr>
        <w:t>remarkable picture of Jesus</w:t>
      </w:r>
      <w:r w:rsidRPr="0035217F">
        <w:rPr>
          <w:rFonts w:ascii="Times New Roman" w:hAnsi="Times New Roman" w:cs="Times New Roman"/>
          <w:sz w:val="37"/>
          <w:szCs w:val="37"/>
        </w:rPr>
        <w:t xml:space="preserve"> and we see this scene harken even to what happened to Jesus.  As the Father sent Jesus to the Jews (as a Jew – as their Brother), and He was rejected and ultimately killed…</w:t>
      </w:r>
    </w:p>
    <w:p w:rsidR="008B38D0" w:rsidRPr="0035217F" w:rsidRDefault="008B38D0" w:rsidP="00C96103">
      <w:pPr>
        <w:pStyle w:val="ListParagraph"/>
        <w:numPr>
          <w:ilvl w:val="0"/>
          <w:numId w:val="6"/>
        </w:numPr>
        <w:rPr>
          <w:rFonts w:ascii="Times New Roman" w:hAnsi="Times New Roman" w:cs="Times New Roman"/>
          <w:i/>
          <w:sz w:val="37"/>
          <w:szCs w:val="37"/>
        </w:rPr>
      </w:pPr>
      <w:r w:rsidRPr="0035217F">
        <w:rPr>
          <w:rFonts w:ascii="Times New Roman" w:hAnsi="Times New Roman" w:cs="Times New Roman"/>
          <w:sz w:val="37"/>
          <w:szCs w:val="37"/>
        </w:rPr>
        <w:t xml:space="preserve">And listen to what they say!  </w:t>
      </w:r>
      <w:r w:rsidRPr="0035217F">
        <w:rPr>
          <w:rFonts w:ascii="Times New Roman" w:hAnsi="Times New Roman" w:cs="Times New Roman"/>
          <w:i/>
          <w:sz w:val="37"/>
          <w:szCs w:val="37"/>
        </w:rPr>
        <w:t xml:space="preserve">“We shall say some </w:t>
      </w:r>
      <w:r w:rsidRPr="0035217F">
        <w:rPr>
          <w:rFonts w:ascii="Times New Roman" w:hAnsi="Times New Roman" w:cs="Times New Roman"/>
          <w:b/>
          <w:i/>
          <w:sz w:val="37"/>
          <w:szCs w:val="37"/>
        </w:rPr>
        <w:t>wild beast</w:t>
      </w:r>
      <w:r w:rsidRPr="0035217F">
        <w:rPr>
          <w:rFonts w:ascii="Times New Roman" w:hAnsi="Times New Roman" w:cs="Times New Roman"/>
          <w:i/>
          <w:sz w:val="37"/>
          <w:szCs w:val="37"/>
        </w:rPr>
        <w:t xml:space="preserve"> has devoured him!”</w:t>
      </w:r>
      <w:r w:rsidRPr="0035217F">
        <w:rPr>
          <w:rFonts w:ascii="Times New Roman" w:hAnsi="Times New Roman" w:cs="Times New Roman"/>
          <w:sz w:val="37"/>
          <w:szCs w:val="37"/>
        </w:rPr>
        <w:t xml:space="preserve">  </w:t>
      </w:r>
      <w:r w:rsidRPr="0035217F">
        <w:rPr>
          <w:rFonts w:ascii="Times New Roman" w:hAnsi="Times New Roman" w:cs="Times New Roman"/>
          <w:b/>
          <w:sz w:val="37"/>
          <w:szCs w:val="37"/>
          <w:u w:val="single"/>
        </w:rPr>
        <w:t>This is interesting!</w:t>
      </w:r>
      <w:r w:rsidRPr="0035217F">
        <w:rPr>
          <w:rFonts w:ascii="Times New Roman" w:hAnsi="Times New Roman" w:cs="Times New Roman"/>
          <w:sz w:val="37"/>
          <w:szCs w:val="37"/>
        </w:rPr>
        <w:t xml:space="preserve">  Because 1 Peter 5:8 says, </w:t>
      </w:r>
      <w:r w:rsidRPr="0035217F">
        <w:rPr>
          <w:rFonts w:ascii="Times New Roman" w:hAnsi="Times New Roman" w:cs="Times New Roman"/>
          <w:i/>
          <w:sz w:val="37"/>
          <w:szCs w:val="37"/>
        </w:rPr>
        <w:t>“The devil walks about like a roaring lion, seeking whom he may devour!”</w:t>
      </w:r>
      <w:r w:rsidRPr="0035217F">
        <w:rPr>
          <w:rFonts w:ascii="Times New Roman" w:hAnsi="Times New Roman" w:cs="Times New Roman"/>
          <w:sz w:val="37"/>
          <w:szCs w:val="37"/>
        </w:rPr>
        <w:t xml:space="preserve">  If Jesus had stayed in that grave then Satan would have the victory…but the scriptures record that Jesus wasn’t devoured by death but rather 1 Corinthians 15:54 says, </w:t>
      </w:r>
      <w:r w:rsidRPr="0035217F">
        <w:rPr>
          <w:rFonts w:ascii="Times New Roman" w:hAnsi="Times New Roman" w:cs="Times New Roman"/>
          <w:i/>
          <w:sz w:val="37"/>
          <w:szCs w:val="37"/>
        </w:rPr>
        <w:t xml:space="preserve">“Death was swallowed up in victory!!”  </w:t>
      </w:r>
    </w:p>
    <w:p w:rsidR="00966AC5" w:rsidRPr="0035217F" w:rsidRDefault="00966AC5" w:rsidP="00C96103">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 xml:space="preserve">As the enemy snickered at the cross, </w:t>
      </w:r>
      <w:r w:rsidRPr="0035217F">
        <w:rPr>
          <w:rFonts w:ascii="Times New Roman" w:hAnsi="Times New Roman" w:cs="Times New Roman"/>
          <w:i/>
          <w:sz w:val="37"/>
          <w:szCs w:val="37"/>
        </w:rPr>
        <w:t>“We will see what will become of his dreams,”</w:t>
      </w:r>
      <w:r w:rsidRPr="0035217F">
        <w:rPr>
          <w:rFonts w:ascii="Times New Roman" w:hAnsi="Times New Roman" w:cs="Times New Roman"/>
          <w:sz w:val="37"/>
          <w:szCs w:val="37"/>
        </w:rPr>
        <w:t xml:space="preserve"> Jesus went behind his back, even descending into the lower parts of the earth, to free those who were held because of sin (Ephesians 4)…and then, just as the victory was settling into the mind of Satan, he was reclining in his </w:t>
      </w:r>
      <w:r w:rsidRPr="0035217F">
        <w:rPr>
          <w:rFonts w:ascii="Times New Roman" w:hAnsi="Times New Roman" w:cs="Times New Roman"/>
          <w:b/>
          <w:i/>
          <w:sz w:val="37"/>
          <w:szCs w:val="37"/>
          <w:u w:val="single"/>
        </w:rPr>
        <w:t>evil lawn chair</w:t>
      </w:r>
      <w:r w:rsidRPr="0035217F">
        <w:rPr>
          <w:rFonts w:ascii="Times New Roman" w:hAnsi="Times New Roman" w:cs="Times New Roman"/>
          <w:sz w:val="37"/>
          <w:szCs w:val="37"/>
        </w:rPr>
        <w:t xml:space="preserve"> with his </w:t>
      </w:r>
      <w:r w:rsidRPr="0035217F">
        <w:rPr>
          <w:rFonts w:ascii="Times New Roman" w:hAnsi="Times New Roman" w:cs="Times New Roman"/>
          <w:b/>
          <w:sz w:val="37"/>
          <w:szCs w:val="37"/>
          <w:u w:val="single"/>
        </w:rPr>
        <w:t>evil iced tea</w:t>
      </w:r>
      <w:r w:rsidR="00051F3D" w:rsidRPr="0035217F">
        <w:rPr>
          <w:rFonts w:ascii="Times New Roman" w:hAnsi="Times New Roman" w:cs="Times New Roman"/>
          <w:b/>
          <w:sz w:val="37"/>
          <w:szCs w:val="37"/>
          <w:u w:val="single"/>
        </w:rPr>
        <w:t xml:space="preserve"> and snacking on his favorite evil carrots</w:t>
      </w:r>
      <w:r w:rsidRPr="0035217F">
        <w:rPr>
          <w:rFonts w:ascii="Times New Roman" w:hAnsi="Times New Roman" w:cs="Times New Roman"/>
          <w:sz w:val="37"/>
          <w:szCs w:val="37"/>
        </w:rPr>
        <w:t xml:space="preserve">, Jesus broke through the barrier of death and rose </w:t>
      </w:r>
      <w:r w:rsidRPr="0035217F">
        <w:rPr>
          <w:rFonts w:ascii="Times New Roman" w:hAnsi="Times New Roman" w:cs="Times New Roman"/>
          <w:sz w:val="37"/>
          <w:szCs w:val="37"/>
          <w:u w:val="single"/>
        </w:rPr>
        <w:t>alive and immortal</w:t>
      </w:r>
      <w:r w:rsidRPr="0035217F">
        <w:rPr>
          <w:rFonts w:ascii="Times New Roman" w:hAnsi="Times New Roman" w:cs="Times New Roman"/>
          <w:sz w:val="37"/>
          <w:szCs w:val="37"/>
        </w:rPr>
        <w:t xml:space="preserve">…Colossians 2 says, </w:t>
      </w:r>
      <w:r w:rsidRPr="0035217F">
        <w:rPr>
          <w:rFonts w:ascii="Times New Roman" w:hAnsi="Times New Roman" w:cs="Times New Roman"/>
          <w:i/>
          <w:sz w:val="37"/>
          <w:szCs w:val="37"/>
        </w:rPr>
        <w:t>“Disarming the devil, making a public spectacle of him in triumph!”</w:t>
      </w:r>
      <w:r w:rsidRPr="0035217F">
        <w:rPr>
          <w:rFonts w:ascii="Times New Roman" w:hAnsi="Times New Roman" w:cs="Times New Roman"/>
          <w:sz w:val="37"/>
          <w:szCs w:val="37"/>
        </w:rPr>
        <w:t xml:space="preserve">  Which is exactly what Joseph </w:t>
      </w:r>
      <w:r w:rsidRPr="0035217F">
        <w:rPr>
          <w:rFonts w:ascii="Times New Roman" w:hAnsi="Times New Roman" w:cs="Times New Roman"/>
          <w:sz w:val="37"/>
          <w:szCs w:val="37"/>
          <w:u w:val="single"/>
        </w:rPr>
        <w:t>will do</w:t>
      </w:r>
      <w:r w:rsidRPr="0035217F">
        <w:rPr>
          <w:rFonts w:ascii="Times New Roman" w:hAnsi="Times New Roman" w:cs="Times New Roman"/>
          <w:sz w:val="37"/>
          <w:szCs w:val="37"/>
        </w:rPr>
        <w:t xml:space="preserve"> eventually…</w:t>
      </w:r>
    </w:p>
    <w:p w:rsidR="00C96103" w:rsidRPr="0035217F" w:rsidRDefault="00966AC5" w:rsidP="00C96103">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So the brothers call for Joseph’s death but Rueben objects…</w:t>
      </w:r>
      <w:r w:rsidR="00C96103" w:rsidRPr="0035217F">
        <w:rPr>
          <w:rFonts w:ascii="Times New Roman" w:hAnsi="Times New Roman" w:cs="Times New Roman"/>
          <w:b/>
          <w:sz w:val="37"/>
          <w:szCs w:val="37"/>
          <w:u w:val="single"/>
        </w:rPr>
        <w:t xml:space="preserve">Reuben is a type, a picture of </w:t>
      </w:r>
      <w:r w:rsidR="0006252C" w:rsidRPr="0035217F">
        <w:rPr>
          <w:rFonts w:ascii="Times New Roman" w:hAnsi="Times New Roman" w:cs="Times New Roman"/>
          <w:b/>
          <w:sz w:val="37"/>
          <w:szCs w:val="37"/>
          <w:u w:val="single"/>
        </w:rPr>
        <w:t>Pontius</w:t>
      </w:r>
      <w:r w:rsidR="00C96103" w:rsidRPr="0035217F">
        <w:rPr>
          <w:rFonts w:ascii="Times New Roman" w:hAnsi="Times New Roman" w:cs="Times New Roman"/>
          <w:b/>
          <w:sz w:val="37"/>
          <w:szCs w:val="37"/>
          <w:u w:val="single"/>
        </w:rPr>
        <w:t xml:space="preserve"> Pilate</w:t>
      </w:r>
      <w:r w:rsidR="00C96103" w:rsidRPr="0035217F">
        <w:rPr>
          <w:rFonts w:ascii="Times New Roman" w:hAnsi="Times New Roman" w:cs="Times New Roman"/>
          <w:sz w:val="37"/>
          <w:szCs w:val="37"/>
        </w:rPr>
        <w:t xml:space="preserve">….as Pilate argued for the sake of saving Jesus, finding no fault in Him…but eventually delivered him </w:t>
      </w:r>
      <w:r w:rsidR="0006252C" w:rsidRPr="0035217F">
        <w:rPr>
          <w:rFonts w:ascii="Times New Roman" w:hAnsi="Times New Roman" w:cs="Times New Roman"/>
          <w:sz w:val="37"/>
          <w:szCs w:val="37"/>
        </w:rPr>
        <w:t xml:space="preserve">into a pit…something of </w:t>
      </w:r>
      <w:r w:rsidR="0006252C" w:rsidRPr="0035217F">
        <w:rPr>
          <w:rFonts w:ascii="Times New Roman" w:hAnsi="Times New Roman" w:cs="Times New Roman"/>
          <w:i/>
          <w:sz w:val="37"/>
          <w:szCs w:val="37"/>
        </w:rPr>
        <w:t>punishment and shame</w:t>
      </w:r>
      <w:r w:rsidR="0006252C" w:rsidRPr="0035217F">
        <w:rPr>
          <w:rFonts w:ascii="Times New Roman" w:hAnsi="Times New Roman" w:cs="Times New Roman"/>
          <w:sz w:val="37"/>
          <w:szCs w:val="37"/>
        </w:rPr>
        <w:t xml:space="preserve"> but not death just as Pilate ordered Jesus to be publically flogged.</w:t>
      </w:r>
    </w:p>
    <w:p w:rsidR="00C87BDF" w:rsidRPr="0035217F" w:rsidRDefault="00E23885" w:rsidP="00C87BDF">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lastRenderedPageBreak/>
        <w:t xml:space="preserve">Reuben, the oldest…notice this…in the end of verse 22 it says, </w:t>
      </w:r>
      <w:r w:rsidRPr="0035217F">
        <w:rPr>
          <w:rFonts w:ascii="Times New Roman" w:hAnsi="Times New Roman" w:cs="Times New Roman"/>
          <w:i/>
          <w:sz w:val="37"/>
          <w:szCs w:val="37"/>
        </w:rPr>
        <w:t>“That he might bring him back to his father…”</w:t>
      </w:r>
      <w:r w:rsidRPr="0035217F">
        <w:rPr>
          <w:rFonts w:ascii="Times New Roman" w:hAnsi="Times New Roman" w:cs="Times New Roman"/>
          <w:sz w:val="37"/>
          <w:szCs w:val="37"/>
        </w:rPr>
        <w:t xml:space="preserve">  </w:t>
      </w:r>
      <w:r w:rsidRPr="0035217F">
        <w:rPr>
          <w:rFonts w:ascii="Times New Roman" w:hAnsi="Times New Roman" w:cs="Times New Roman"/>
          <w:b/>
          <w:sz w:val="37"/>
          <w:szCs w:val="37"/>
          <w:u w:val="single"/>
        </w:rPr>
        <w:t>But he didn’t.</w:t>
      </w:r>
      <w:r w:rsidRPr="0035217F">
        <w:rPr>
          <w:rFonts w:ascii="Times New Roman" w:hAnsi="Times New Roman" w:cs="Times New Roman"/>
          <w:sz w:val="37"/>
          <w:szCs w:val="37"/>
        </w:rPr>
        <w:t xml:space="preserve">  According to the record that’s what he </w:t>
      </w:r>
      <w:r w:rsidRPr="0035217F">
        <w:rPr>
          <w:rFonts w:ascii="Times New Roman" w:hAnsi="Times New Roman" w:cs="Times New Roman"/>
          <w:i/>
          <w:sz w:val="37"/>
          <w:szCs w:val="37"/>
          <w:u w:val="single"/>
        </w:rPr>
        <w:t>wanted</w:t>
      </w:r>
      <w:r w:rsidRPr="0035217F">
        <w:rPr>
          <w:rFonts w:ascii="Times New Roman" w:hAnsi="Times New Roman" w:cs="Times New Roman"/>
          <w:sz w:val="37"/>
          <w:szCs w:val="37"/>
        </w:rPr>
        <w:t xml:space="preserve"> to do…that was the </w:t>
      </w:r>
      <w:r w:rsidRPr="0035217F">
        <w:rPr>
          <w:rFonts w:ascii="Times New Roman" w:hAnsi="Times New Roman" w:cs="Times New Roman"/>
          <w:i/>
          <w:sz w:val="37"/>
          <w:szCs w:val="37"/>
          <w:u w:val="single"/>
        </w:rPr>
        <w:t>right thing</w:t>
      </w:r>
      <w:r w:rsidRPr="0035217F">
        <w:rPr>
          <w:rFonts w:ascii="Times New Roman" w:hAnsi="Times New Roman" w:cs="Times New Roman"/>
          <w:sz w:val="37"/>
          <w:szCs w:val="37"/>
        </w:rPr>
        <w:t xml:space="preserve"> to do…</w:t>
      </w:r>
      <w:r w:rsidRPr="0035217F">
        <w:rPr>
          <w:rFonts w:ascii="Times New Roman" w:hAnsi="Times New Roman" w:cs="Times New Roman"/>
          <w:b/>
          <w:sz w:val="37"/>
          <w:szCs w:val="37"/>
          <w:u w:val="single"/>
        </w:rPr>
        <w:t>but he didn’t</w:t>
      </w:r>
      <w:r w:rsidRPr="0035217F">
        <w:rPr>
          <w:rFonts w:ascii="Times New Roman" w:hAnsi="Times New Roman" w:cs="Times New Roman"/>
          <w:sz w:val="37"/>
          <w:szCs w:val="37"/>
        </w:rPr>
        <w:t>…Do you see this?  Why not just stand up for once against the evil inside and around you, Reuben?  What’s the point?  I see myself in Reuben.  Knowing what is right, talking like I’m going to do right, but then sometimes retreating so as to not stand against and offend others…</w:t>
      </w:r>
      <w:r w:rsidRPr="0035217F">
        <w:rPr>
          <w:rFonts w:ascii="Times New Roman" w:hAnsi="Times New Roman" w:cs="Times New Roman"/>
          <w:b/>
          <w:i/>
          <w:sz w:val="37"/>
          <w:szCs w:val="37"/>
          <w:u w:val="single"/>
        </w:rPr>
        <w:t>and that drives me crazy.</w:t>
      </w:r>
      <w:r w:rsidRPr="0035217F">
        <w:rPr>
          <w:rFonts w:ascii="Times New Roman" w:hAnsi="Times New Roman" w:cs="Times New Roman"/>
          <w:sz w:val="37"/>
          <w:szCs w:val="37"/>
        </w:rPr>
        <w:t xml:space="preserve">  Reuben should have died defending his brother if it came to that…but Reuben is a </w:t>
      </w:r>
      <w:r w:rsidRPr="0035217F">
        <w:rPr>
          <w:rFonts w:ascii="Times New Roman" w:hAnsi="Times New Roman" w:cs="Times New Roman"/>
          <w:i/>
          <w:sz w:val="37"/>
          <w:szCs w:val="37"/>
          <w:u w:val="single"/>
        </w:rPr>
        <w:t>proven loser</w:t>
      </w:r>
      <w:r w:rsidRPr="0035217F">
        <w:rPr>
          <w:rFonts w:ascii="Times New Roman" w:hAnsi="Times New Roman" w:cs="Times New Roman"/>
          <w:sz w:val="37"/>
          <w:szCs w:val="37"/>
        </w:rPr>
        <w:t>…he has betrayed his father before…he does it again here…</w:t>
      </w:r>
    </w:p>
    <w:p w:rsidR="0006252C" w:rsidRPr="0035217F" w:rsidRDefault="0006252C" w:rsidP="0006252C">
      <w:pPr>
        <w:rPr>
          <w:rFonts w:ascii="Times New Roman" w:hAnsi="Times New Roman" w:cs="Times New Roman"/>
          <w:sz w:val="37"/>
          <w:szCs w:val="37"/>
        </w:rPr>
      </w:pPr>
      <w:r w:rsidRPr="0035217F">
        <w:rPr>
          <w:rFonts w:ascii="Times New Roman" w:hAnsi="Times New Roman" w:cs="Times New Roman"/>
          <w:sz w:val="37"/>
          <w:szCs w:val="37"/>
        </w:rPr>
        <w:t>Genesis Chapter 37 Verses 23 – 24</w:t>
      </w:r>
    </w:p>
    <w:p w:rsidR="0006252C" w:rsidRPr="0035217F" w:rsidRDefault="0006252C" w:rsidP="0006252C">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 xml:space="preserve">Jesus was also </w:t>
      </w:r>
      <w:r w:rsidR="00C87BDF" w:rsidRPr="0035217F">
        <w:rPr>
          <w:rFonts w:ascii="Times New Roman" w:hAnsi="Times New Roman" w:cs="Times New Roman"/>
          <w:i/>
          <w:sz w:val="37"/>
          <w:szCs w:val="37"/>
          <w:u w:val="single"/>
        </w:rPr>
        <w:t>s</w:t>
      </w:r>
      <w:r w:rsidRPr="0035217F">
        <w:rPr>
          <w:rFonts w:ascii="Times New Roman" w:hAnsi="Times New Roman" w:cs="Times New Roman"/>
          <w:i/>
          <w:sz w:val="37"/>
          <w:szCs w:val="37"/>
          <w:u w:val="single"/>
        </w:rPr>
        <w:t>tripped</w:t>
      </w:r>
      <w:r w:rsidRPr="0035217F">
        <w:rPr>
          <w:rFonts w:ascii="Times New Roman" w:hAnsi="Times New Roman" w:cs="Times New Roman"/>
          <w:sz w:val="37"/>
          <w:szCs w:val="37"/>
        </w:rPr>
        <w:t xml:space="preserve"> of His robes and the soldiers cast lots for his clothes as was prophesied of the Messiah in Psalm 22:18.  Jesus was abandoned by His brothers on the cross and thrown into an empty pit…a tomb that had never been used…</w:t>
      </w:r>
      <w:r w:rsidR="00C87BDF" w:rsidRPr="0035217F">
        <w:rPr>
          <w:rFonts w:ascii="Times New Roman" w:hAnsi="Times New Roman" w:cs="Times New Roman"/>
          <w:sz w:val="37"/>
          <w:szCs w:val="37"/>
        </w:rPr>
        <w:t xml:space="preserve">and here is possibly a proof text of sorts for the thought that upon the cross, as Jesus died for the sins of the world, He cried out in agony, </w:t>
      </w:r>
      <w:r w:rsidR="00C87BDF" w:rsidRPr="0035217F">
        <w:rPr>
          <w:rFonts w:ascii="Times New Roman" w:hAnsi="Times New Roman" w:cs="Times New Roman"/>
          <w:i/>
          <w:sz w:val="37"/>
          <w:szCs w:val="37"/>
        </w:rPr>
        <w:t>“My God, My God,</w:t>
      </w:r>
      <w:proofErr w:type="gramStart"/>
      <w:r w:rsidR="00C87BDF" w:rsidRPr="0035217F">
        <w:rPr>
          <w:rFonts w:ascii="Times New Roman" w:hAnsi="Times New Roman" w:cs="Times New Roman"/>
          <w:i/>
          <w:sz w:val="37"/>
          <w:szCs w:val="37"/>
        </w:rPr>
        <w:t>”</w:t>
      </w:r>
      <w:r w:rsidR="00C87BDF" w:rsidRPr="0035217F">
        <w:rPr>
          <w:rFonts w:ascii="Times New Roman" w:hAnsi="Times New Roman" w:cs="Times New Roman"/>
          <w:sz w:val="37"/>
          <w:szCs w:val="37"/>
        </w:rPr>
        <w:t xml:space="preserve">  not</w:t>
      </w:r>
      <w:proofErr w:type="gramEnd"/>
      <w:r w:rsidR="00C87BDF" w:rsidRPr="0035217F">
        <w:rPr>
          <w:rFonts w:ascii="Times New Roman" w:hAnsi="Times New Roman" w:cs="Times New Roman"/>
          <w:sz w:val="37"/>
          <w:szCs w:val="37"/>
        </w:rPr>
        <w:t xml:space="preserve"> </w:t>
      </w:r>
      <w:r w:rsidR="00C87BDF" w:rsidRPr="0035217F">
        <w:rPr>
          <w:rFonts w:ascii="Times New Roman" w:hAnsi="Times New Roman" w:cs="Times New Roman"/>
          <w:i/>
          <w:sz w:val="37"/>
          <w:szCs w:val="37"/>
        </w:rPr>
        <w:t>“My Father”</w:t>
      </w:r>
      <w:r w:rsidR="00C87BDF" w:rsidRPr="0035217F">
        <w:rPr>
          <w:rFonts w:ascii="Times New Roman" w:hAnsi="Times New Roman" w:cs="Times New Roman"/>
          <w:sz w:val="37"/>
          <w:szCs w:val="37"/>
        </w:rPr>
        <w:t xml:space="preserve"> for once, </w:t>
      </w:r>
      <w:r w:rsidR="00C87BDF" w:rsidRPr="0035217F">
        <w:rPr>
          <w:rFonts w:ascii="Times New Roman" w:hAnsi="Times New Roman" w:cs="Times New Roman"/>
          <w:i/>
          <w:sz w:val="37"/>
          <w:szCs w:val="37"/>
        </w:rPr>
        <w:t>“My God, My God, why have You forsaken Me?!”</w:t>
      </w:r>
      <w:r w:rsidR="00C87BDF" w:rsidRPr="0035217F">
        <w:rPr>
          <w:rFonts w:ascii="Times New Roman" w:hAnsi="Times New Roman" w:cs="Times New Roman"/>
          <w:sz w:val="37"/>
          <w:szCs w:val="37"/>
        </w:rPr>
        <w:t xml:space="preserve">  Many speak of a time where Jesus </w:t>
      </w:r>
      <w:r w:rsidR="00C87BDF" w:rsidRPr="0035217F">
        <w:rPr>
          <w:rFonts w:ascii="Times New Roman" w:hAnsi="Times New Roman" w:cs="Times New Roman"/>
          <w:b/>
          <w:i/>
          <w:sz w:val="37"/>
          <w:szCs w:val="37"/>
        </w:rPr>
        <w:t>bore the full brunt and brutality</w:t>
      </w:r>
      <w:r w:rsidR="00C87BDF" w:rsidRPr="0035217F">
        <w:rPr>
          <w:rFonts w:ascii="Times New Roman" w:hAnsi="Times New Roman" w:cs="Times New Roman"/>
          <w:sz w:val="37"/>
          <w:szCs w:val="37"/>
        </w:rPr>
        <w:t xml:space="preserve"> of the price of sin as the Father turned His head from the Son…and this text here says that Joseph (explicitly calls this out), was thrown into a pit where </w:t>
      </w:r>
      <w:r w:rsidR="00C87BDF" w:rsidRPr="0035217F">
        <w:rPr>
          <w:rFonts w:ascii="Times New Roman" w:hAnsi="Times New Roman" w:cs="Times New Roman"/>
          <w:sz w:val="37"/>
          <w:szCs w:val="37"/>
          <w:u w:val="single"/>
        </w:rPr>
        <w:t>there was no water</w:t>
      </w:r>
      <w:r w:rsidR="00C87BDF" w:rsidRPr="0035217F">
        <w:rPr>
          <w:rFonts w:ascii="Times New Roman" w:hAnsi="Times New Roman" w:cs="Times New Roman"/>
          <w:sz w:val="37"/>
          <w:szCs w:val="37"/>
        </w:rPr>
        <w:t>…</w:t>
      </w:r>
      <w:r w:rsidR="00C87BDF" w:rsidRPr="0035217F">
        <w:rPr>
          <w:rFonts w:ascii="Times New Roman" w:hAnsi="Times New Roman" w:cs="Times New Roman"/>
          <w:b/>
          <w:i/>
          <w:sz w:val="37"/>
          <w:szCs w:val="37"/>
          <w:u w:val="single"/>
        </w:rPr>
        <w:t>bone dry and abandoned is the thought</w:t>
      </w:r>
      <w:r w:rsidR="00C87BDF" w:rsidRPr="0035217F">
        <w:rPr>
          <w:rFonts w:ascii="Times New Roman" w:hAnsi="Times New Roman" w:cs="Times New Roman"/>
          <w:sz w:val="37"/>
          <w:szCs w:val="37"/>
        </w:rPr>
        <w:t xml:space="preserve">…so perhaps a supporting text for that thought although the comment, </w:t>
      </w:r>
      <w:r w:rsidR="00C87BDF" w:rsidRPr="0035217F">
        <w:rPr>
          <w:rFonts w:ascii="Times New Roman" w:hAnsi="Times New Roman" w:cs="Times New Roman"/>
          <w:i/>
          <w:sz w:val="37"/>
          <w:szCs w:val="37"/>
        </w:rPr>
        <w:t>“The Father turned His head,”</w:t>
      </w:r>
      <w:r w:rsidR="00C87BDF" w:rsidRPr="0035217F">
        <w:rPr>
          <w:rFonts w:ascii="Times New Roman" w:hAnsi="Times New Roman" w:cs="Times New Roman"/>
          <w:sz w:val="37"/>
          <w:szCs w:val="37"/>
        </w:rPr>
        <w:t xml:space="preserve"> is </w:t>
      </w:r>
      <w:r w:rsidR="00C87BDF" w:rsidRPr="0035217F">
        <w:rPr>
          <w:rFonts w:ascii="Times New Roman" w:hAnsi="Times New Roman" w:cs="Times New Roman"/>
          <w:sz w:val="37"/>
          <w:szCs w:val="37"/>
          <w:u w:val="single"/>
        </w:rPr>
        <w:t>not found</w:t>
      </w:r>
      <w:r w:rsidR="00C87BDF" w:rsidRPr="0035217F">
        <w:rPr>
          <w:rFonts w:ascii="Times New Roman" w:hAnsi="Times New Roman" w:cs="Times New Roman"/>
          <w:sz w:val="37"/>
          <w:szCs w:val="37"/>
        </w:rPr>
        <w:t xml:space="preserve"> in scripture.</w:t>
      </w:r>
    </w:p>
    <w:p w:rsidR="00C87BDF" w:rsidRPr="0035217F" w:rsidRDefault="00C87BDF" w:rsidP="0006252C">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 xml:space="preserve">But on the cross, Jesus was fulfilling a transaction and that transaction is called out in these verses….that </w:t>
      </w:r>
      <w:r w:rsidRPr="0035217F">
        <w:rPr>
          <w:rFonts w:ascii="Times New Roman" w:hAnsi="Times New Roman" w:cs="Times New Roman"/>
          <w:b/>
          <w:i/>
          <w:sz w:val="37"/>
          <w:szCs w:val="37"/>
          <w:u w:val="single"/>
        </w:rPr>
        <w:t>He was taking His righteousness…and clothing us in it</w:t>
      </w:r>
      <w:r w:rsidRPr="0035217F">
        <w:rPr>
          <w:rFonts w:ascii="Times New Roman" w:hAnsi="Times New Roman" w:cs="Times New Roman"/>
          <w:sz w:val="37"/>
          <w:szCs w:val="37"/>
        </w:rPr>
        <w:t xml:space="preserve">…His cloak, His authority, His position as heir at the right hand of the Father…and handing it to His family…and </w:t>
      </w:r>
      <w:r w:rsidRPr="0035217F">
        <w:rPr>
          <w:rFonts w:ascii="Times New Roman" w:hAnsi="Times New Roman" w:cs="Times New Roman"/>
          <w:b/>
          <w:i/>
          <w:sz w:val="37"/>
          <w:szCs w:val="37"/>
          <w:u w:val="single"/>
        </w:rPr>
        <w:t>in a way</w:t>
      </w:r>
      <w:r w:rsidRPr="0035217F">
        <w:rPr>
          <w:rFonts w:ascii="Times New Roman" w:hAnsi="Times New Roman" w:cs="Times New Roman"/>
          <w:sz w:val="37"/>
          <w:szCs w:val="37"/>
        </w:rPr>
        <w:t>, and I’ll never forget this…</w:t>
      </w:r>
      <w:r w:rsidRPr="0035217F">
        <w:rPr>
          <w:rFonts w:ascii="Times New Roman" w:hAnsi="Times New Roman" w:cs="Times New Roman"/>
          <w:b/>
          <w:sz w:val="37"/>
          <w:szCs w:val="37"/>
          <w:u w:val="single"/>
        </w:rPr>
        <w:t>I stole that robe from Him</w:t>
      </w:r>
      <w:r w:rsidRPr="0035217F">
        <w:rPr>
          <w:rFonts w:ascii="Times New Roman" w:hAnsi="Times New Roman" w:cs="Times New Roman"/>
          <w:sz w:val="37"/>
          <w:szCs w:val="37"/>
        </w:rPr>
        <w:t xml:space="preserve">…I stripped Him </w:t>
      </w:r>
      <w:r w:rsidRPr="0035217F">
        <w:rPr>
          <w:rFonts w:ascii="Times New Roman" w:hAnsi="Times New Roman" w:cs="Times New Roman"/>
          <w:sz w:val="37"/>
          <w:szCs w:val="37"/>
        </w:rPr>
        <w:lastRenderedPageBreak/>
        <w:t>of it…because in the end, it was my fault, it was my sin that required His death…</w:t>
      </w:r>
    </w:p>
    <w:p w:rsidR="003F0CE2" w:rsidRPr="0035217F" w:rsidRDefault="003F0CE2" w:rsidP="003F0CE2">
      <w:pPr>
        <w:rPr>
          <w:rFonts w:ascii="Times New Roman" w:hAnsi="Times New Roman" w:cs="Times New Roman"/>
          <w:sz w:val="37"/>
          <w:szCs w:val="37"/>
        </w:rPr>
      </w:pPr>
      <w:r w:rsidRPr="0035217F">
        <w:rPr>
          <w:rFonts w:ascii="Times New Roman" w:hAnsi="Times New Roman" w:cs="Times New Roman"/>
          <w:sz w:val="37"/>
          <w:szCs w:val="37"/>
        </w:rPr>
        <w:t>Genesis Chapter 37 Verses 25a</w:t>
      </w:r>
    </w:p>
    <w:p w:rsidR="003F0CE2" w:rsidRPr="0035217F" w:rsidRDefault="003F0CE2" w:rsidP="003F0CE2">
      <w:pPr>
        <w:pStyle w:val="ListParagraph"/>
        <w:numPr>
          <w:ilvl w:val="0"/>
          <w:numId w:val="7"/>
        </w:numPr>
        <w:rPr>
          <w:rFonts w:ascii="Times New Roman" w:hAnsi="Times New Roman" w:cs="Times New Roman"/>
          <w:sz w:val="37"/>
          <w:szCs w:val="37"/>
        </w:rPr>
      </w:pPr>
      <w:r w:rsidRPr="0035217F">
        <w:rPr>
          <w:rFonts w:ascii="Times New Roman" w:hAnsi="Times New Roman" w:cs="Times New Roman"/>
          <w:sz w:val="37"/>
          <w:szCs w:val="37"/>
        </w:rPr>
        <w:t>They sat down to eat a meal</w:t>
      </w:r>
      <w:r w:rsidR="00AA4B63" w:rsidRPr="0035217F">
        <w:rPr>
          <w:rFonts w:ascii="Times New Roman" w:hAnsi="Times New Roman" w:cs="Times New Roman"/>
          <w:sz w:val="37"/>
          <w:szCs w:val="37"/>
        </w:rPr>
        <w:t xml:space="preserve">!?  </w:t>
      </w:r>
      <w:r w:rsidR="00AA4B63" w:rsidRPr="0035217F">
        <w:rPr>
          <w:rFonts w:ascii="Times New Roman" w:hAnsi="Times New Roman" w:cs="Times New Roman"/>
          <w:b/>
          <w:i/>
          <w:sz w:val="37"/>
          <w:szCs w:val="37"/>
          <w:u w:val="single"/>
        </w:rPr>
        <w:t>H</w:t>
      </w:r>
      <w:r w:rsidRPr="0035217F">
        <w:rPr>
          <w:rFonts w:ascii="Times New Roman" w:hAnsi="Times New Roman" w:cs="Times New Roman"/>
          <w:b/>
          <w:i/>
          <w:sz w:val="37"/>
          <w:szCs w:val="37"/>
          <w:u w:val="single"/>
        </w:rPr>
        <w:t>eartless!</w:t>
      </w:r>
      <w:r w:rsidRPr="0035217F">
        <w:rPr>
          <w:rFonts w:ascii="Times New Roman" w:hAnsi="Times New Roman" w:cs="Times New Roman"/>
          <w:sz w:val="37"/>
          <w:szCs w:val="37"/>
        </w:rPr>
        <w:t xml:space="preserve">  Later in Genesis Chapter 42 we will hear the brothers say, </w:t>
      </w:r>
      <w:r w:rsidRPr="0035217F">
        <w:rPr>
          <w:rFonts w:ascii="Times New Roman" w:hAnsi="Times New Roman" w:cs="Times New Roman"/>
          <w:i/>
          <w:sz w:val="37"/>
          <w:szCs w:val="37"/>
        </w:rPr>
        <w:t>“We are truly guilty concerning our brother, for we saw the anguish of his soul when he pleaded with us, and we would not hear…”</w:t>
      </w:r>
      <w:r w:rsidRPr="0035217F">
        <w:rPr>
          <w:rFonts w:ascii="Times New Roman" w:hAnsi="Times New Roman" w:cs="Times New Roman"/>
          <w:sz w:val="37"/>
          <w:szCs w:val="37"/>
        </w:rPr>
        <w:t xml:space="preserve">  Which means, as they ate, they could hear him calling out to them and yet they did nothing…</w:t>
      </w:r>
      <w:r w:rsidRPr="0035217F">
        <w:rPr>
          <w:rFonts w:ascii="Times New Roman" w:hAnsi="Times New Roman" w:cs="Times New Roman"/>
          <w:b/>
          <w:sz w:val="37"/>
          <w:szCs w:val="37"/>
        </w:rPr>
        <w:t>none of them…</w:t>
      </w:r>
    </w:p>
    <w:p w:rsidR="003F0CE2" w:rsidRPr="0035217F" w:rsidRDefault="0006252C" w:rsidP="003F0CE2">
      <w:pPr>
        <w:rPr>
          <w:rFonts w:ascii="Times New Roman" w:hAnsi="Times New Roman" w:cs="Times New Roman"/>
          <w:sz w:val="37"/>
          <w:szCs w:val="37"/>
        </w:rPr>
      </w:pPr>
      <w:r w:rsidRPr="0035217F">
        <w:rPr>
          <w:rFonts w:ascii="Times New Roman" w:hAnsi="Times New Roman" w:cs="Times New Roman"/>
          <w:sz w:val="37"/>
          <w:szCs w:val="37"/>
        </w:rPr>
        <w:t>Genesis Chapter 37 Verses 25 – 28</w:t>
      </w:r>
    </w:p>
    <w:p w:rsidR="0006252C" w:rsidRPr="0035217F" w:rsidRDefault="0006252C" w:rsidP="0006252C">
      <w:pPr>
        <w:pStyle w:val="ListParagraph"/>
        <w:numPr>
          <w:ilvl w:val="0"/>
          <w:numId w:val="6"/>
        </w:numPr>
        <w:rPr>
          <w:rFonts w:ascii="Times New Roman" w:hAnsi="Times New Roman" w:cs="Times New Roman"/>
          <w:b/>
          <w:i/>
          <w:sz w:val="37"/>
          <w:szCs w:val="37"/>
          <w:u w:val="single"/>
        </w:rPr>
      </w:pPr>
      <w:r w:rsidRPr="0035217F">
        <w:rPr>
          <w:rFonts w:ascii="Times New Roman" w:hAnsi="Times New Roman" w:cs="Times New Roman"/>
          <w:sz w:val="37"/>
          <w:szCs w:val="37"/>
        </w:rPr>
        <w:t xml:space="preserve">Joseph arises out of the pit, </w:t>
      </w:r>
      <w:r w:rsidRPr="0035217F">
        <w:rPr>
          <w:rFonts w:ascii="Times New Roman" w:hAnsi="Times New Roman" w:cs="Times New Roman"/>
          <w:b/>
          <w:i/>
          <w:sz w:val="37"/>
          <w:szCs w:val="37"/>
        </w:rPr>
        <w:t>a picture of the resurrection</w:t>
      </w:r>
      <w:r w:rsidRPr="0035217F">
        <w:rPr>
          <w:rFonts w:ascii="Times New Roman" w:hAnsi="Times New Roman" w:cs="Times New Roman"/>
          <w:sz w:val="37"/>
          <w:szCs w:val="37"/>
        </w:rPr>
        <w:t xml:space="preserve">, and as Jesus the </w:t>
      </w:r>
      <w:r w:rsidR="003F0CE2" w:rsidRPr="0035217F">
        <w:rPr>
          <w:rFonts w:ascii="Times New Roman" w:hAnsi="Times New Roman" w:cs="Times New Roman"/>
          <w:sz w:val="37"/>
          <w:szCs w:val="37"/>
        </w:rPr>
        <w:t>Messiah</w:t>
      </w:r>
      <w:r w:rsidR="00A97752" w:rsidRPr="0035217F">
        <w:rPr>
          <w:rFonts w:ascii="Times New Roman" w:hAnsi="Times New Roman" w:cs="Times New Roman"/>
          <w:sz w:val="37"/>
          <w:szCs w:val="37"/>
        </w:rPr>
        <w:t xml:space="preserve"> was</w:t>
      </w:r>
      <w:r w:rsidRPr="0035217F">
        <w:rPr>
          <w:rFonts w:ascii="Times New Roman" w:hAnsi="Times New Roman" w:cs="Times New Roman"/>
          <w:sz w:val="37"/>
          <w:szCs w:val="37"/>
        </w:rPr>
        <w:t xml:space="preserve"> given to the nation of Israel, He is again rejected and therefore He is sold (</w:t>
      </w:r>
      <w:r w:rsidRPr="0035217F">
        <w:rPr>
          <w:rFonts w:ascii="Times New Roman" w:hAnsi="Times New Roman" w:cs="Times New Roman"/>
          <w:i/>
          <w:sz w:val="37"/>
          <w:szCs w:val="37"/>
        </w:rPr>
        <w:t>if you will</w:t>
      </w:r>
      <w:r w:rsidRPr="0035217F">
        <w:rPr>
          <w:rFonts w:ascii="Times New Roman" w:hAnsi="Times New Roman" w:cs="Times New Roman"/>
          <w:sz w:val="37"/>
          <w:szCs w:val="37"/>
        </w:rPr>
        <w:t>) to the gentiles through the ministry of Paul the Apostle…such a clear parallel…</w:t>
      </w:r>
      <w:r w:rsidR="003F0CE2" w:rsidRPr="0035217F">
        <w:rPr>
          <w:rFonts w:ascii="Times New Roman" w:hAnsi="Times New Roman" w:cs="Times New Roman"/>
          <w:sz w:val="37"/>
          <w:szCs w:val="37"/>
        </w:rPr>
        <w:t>and here it is…</w:t>
      </w:r>
      <w:r w:rsidRPr="0035217F">
        <w:rPr>
          <w:rFonts w:ascii="Times New Roman" w:hAnsi="Times New Roman" w:cs="Times New Roman"/>
          <w:b/>
          <w:i/>
          <w:sz w:val="37"/>
          <w:szCs w:val="37"/>
          <w:u w:val="single"/>
        </w:rPr>
        <w:t>this is how Joseph gets to Egypt…</w:t>
      </w:r>
    </w:p>
    <w:p w:rsidR="003F0CE2" w:rsidRPr="0035217F" w:rsidRDefault="0006252C" w:rsidP="0006252C">
      <w:pPr>
        <w:rPr>
          <w:rFonts w:ascii="Times New Roman" w:hAnsi="Times New Roman" w:cs="Times New Roman"/>
          <w:sz w:val="37"/>
          <w:szCs w:val="37"/>
        </w:rPr>
      </w:pPr>
      <w:r w:rsidRPr="0035217F">
        <w:rPr>
          <w:rFonts w:ascii="Times New Roman" w:hAnsi="Times New Roman" w:cs="Times New Roman"/>
          <w:sz w:val="37"/>
          <w:szCs w:val="37"/>
        </w:rPr>
        <w:t>Genesis Chapter 37 Verses 29</w:t>
      </w:r>
    </w:p>
    <w:p w:rsidR="003C08D5" w:rsidRPr="0035217F" w:rsidRDefault="003F0CE2" w:rsidP="003F0CE2">
      <w:pPr>
        <w:pStyle w:val="ListParagraph"/>
        <w:numPr>
          <w:ilvl w:val="0"/>
          <w:numId w:val="6"/>
        </w:numPr>
        <w:rPr>
          <w:rFonts w:ascii="Times New Roman" w:hAnsi="Times New Roman" w:cs="Times New Roman"/>
          <w:b/>
          <w:i/>
          <w:sz w:val="37"/>
          <w:szCs w:val="37"/>
          <w:u w:val="single"/>
        </w:rPr>
      </w:pPr>
      <w:r w:rsidRPr="0035217F">
        <w:rPr>
          <w:rFonts w:ascii="Times New Roman" w:hAnsi="Times New Roman" w:cs="Times New Roman"/>
          <w:sz w:val="37"/>
          <w:szCs w:val="37"/>
        </w:rPr>
        <w:t xml:space="preserve">I love what </w:t>
      </w:r>
      <w:proofErr w:type="spellStart"/>
      <w:r w:rsidRPr="0035217F">
        <w:rPr>
          <w:rFonts w:ascii="Times New Roman" w:hAnsi="Times New Roman" w:cs="Times New Roman"/>
          <w:sz w:val="37"/>
          <w:szCs w:val="37"/>
        </w:rPr>
        <w:t>Guzik</w:t>
      </w:r>
      <w:proofErr w:type="spellEnd"/>
      <w:r w:rsidRPr="0035217F">
        <w:rPr>
          <w:rFonts w:ascii="Times New Roman" w:hAnsi="Times New Roman" w:cs="Times New Roman"/>
          <w:sz w:val="37"/>
          <w:szCs w:val="37"/>
        </w:rPr>
        <w:t xml:space="preserve"> said about this scene.  He said, </w:t>
      </w:r>
      <w:r w:rsidRPr="0035217F">
        <w:rPr>
          <w:rFonts w:ascii="Times New Roman" w:hAnsi="Times New Roman" w:cs="Times New Roman"/>
          <w:i/>
          <w:sz w:val="37"/>
          <w:szCs w:val="37"/>
        </w:rPr>
        <w:t xml:space="preserve">“Rueben tore his clothes as an expression of utter horror and mourning because his </w:t>
      </w:r>
      <w:r w:rsidRPr="0035217F">
        <w:rPr>
          <w:rFonts w:ascii="Times New Roman" w:hAnsi="Times New Roman" w:cs="Times New Roman"/>
          <w:b/>
          <w:i/>
          <w:sz w:val="37"/>
          <w:szCs w:val="37"/>
          <w:u w:val="single"/>
        </w:rPr>
        <w:t>weak stand for righteousness accomplished nothing.”</w:t>
      </w:r>
      <w:r w:rsidRPr="0035217F">
        <w:rPr>
          <w:rFonts w:ascii="Times New Roman" w:hAnsi="Times New Roman" w:cs="Times New Roman"/>
          <w:sz w:val="37"/>
          <w:szCs w:val="37"/>
        </w:rPr>
        <w:t xml:space="preserve">  Wow!  </w:t>
      </w:r>
      <w:r w:rsidR="003C08D5" w:rsidRPr="0035217F">
        <w:rPr>
          <w:rFonts w:ascii="Times New Roman" w:hAnsi="Times New Roman" w:cs="Times New Roman"/>
          <w:sz w:val="37"/>
          <w:szCs w:val="37"/>
        </w:rPr>
        <w:t xml:space="preserve">You ever </w:t>
      </w:r>
      <w:r w:rsidR="003C08D5" w:rsidRPr="0035217F">
        <w:rPr>
          <w:rFonts w:ascii="Times New Roman" w:hAnsi="Times New Roman" w:cs="Times New Roman"/>
          <w:i/>
          <w:sz w:val="37"/>
          <w:szCs w:val="37"/>
          <w:u w:val="single"/>
        </w:rPr>
        <w:t>half-fix</w:t>
      </w:r>
      <w:r w:rsidR="003C08D5" w:rsidRPr="0035217F">
        <w:rPr>
          <w:rFonts w:ascii="Times New Roman" w:hAnsi="Times New Roman" w:cs="Times New Roman"/>
          <w:sz w:val="37"/>
          <w:szCs w:val="37"/>
        </w:rPr>
        <w:t xml:space="preserve"> something?  </w:t>
      </w:r>
      <w:r w:rsidR="003C08D5" w:rsidRPr="0035217F">
        <w:rPr>
          <w:rFonts w:ascii="Times New Roman" w:hAnsi="Times New Roman" w:cs="Times New Roman"/>
          <w:i/>
          <w:sz w:val="37"/>
          <w:szCs w:val="37"/>
          <w:u w:val="single"/>
        </w:rPr>
        <w:t>No, guys we never do that do we?</w:t>
      </w:r>
      <w:r w:rsidR="003C08D5" w:rsidRPr="0035217F">
        <w:rPr>
          <w:rFonts w:ascii="Times New Roman" w:hAnsi="Times New Roman" w:cs="Times New Roman"/>
          <w:sz w:val="37"/>
          <w:szCs w:val="37"/>
        </w:rPr>
        <w:t xml:space="preserve">  HA!  Or you ever tell someone you’re going to help them, start something and leave it half-done?  That does more damage to a relationship then not ever stepping forward to help in the first place!  Colossians 3:23 says, </w:t>
      </w:r>
      <w:r w:rsidR="003C08D5" w:rsidRPr="0035217F">
        <w:rPr>
          <w:rFonts w:ascii="Times New Roman" w:hAnsi="Times New Roman" w:cs="Times New Roman"/>
          <w:i/>
          <w:sz w:val="37"/>
          <w:szCs w:val="37"/>
        </w:rPr>
        <w:t>“Whatever you do, do it whole heartily, do it completely, as to the Lord and not to men…”</w:t>
      </w:r>
      <w:r w:rsidR="003C08D5" w:rsidRPr="0035217F">
        <w:rPr>
          <w:rFonts w:ascii="Times New Roman" w:hAnsi="Times New Roman" w:cs="Times New Roman"/>
          <w:sz w:val="37"/>
          <w:szCs w:val="37"/>
        </w:rPr>
        <w:t xml:space="preserve">  </w:t>
      </w:r>
      <w:r w:rsidR="003C08D5" w:rsidRPr="0035217F">
        <w:rPr>
          <w:rFonts w:ascii="Times New Roman" w:hAnsi="Times New Roman" w:cs="Times New Roman"/>
          <w:b/>
          <w:i/>
          <w:sz w:val="37"/>
          <w:szCs w:val="37"/>
          <w:u w:val="single"/>
        </w:rPr>
        <w:t>The work was complete before God rested on the seventh day…</w:t>
      </w:r>
    </w:p>
    <w:p w:rsidR="0006252C" w:rsidRPr="0035217F" w:rsidRDefault="003F0CE2" w:rsidP="0006252C">
      <w:pPr>
        <w:rPr>
          <w:rFonts w:ascii="Times New Roman" w:hAnsi="Times New Roman" w:cs="Times New Roman"/>
          <w:sz w:val="37"/>
          <w:szCs w:val="37"/>
        </w:rPr>
      </w:pPr>
      <w:r w:rsidRPr="0035217F">
        <w:rPr>
          <w:rFonts w:ascii="Times New Roman" w:hAnsi="Times New Roman" w:cs="Times New Roman"/>
          <w:sz w:val="37"/>
          <w:szCs w:val="37"/>
        </w:rPr>
        <w:t>Genesis Chapter 37 Verses 30</w:t>
      </w:r>
      <w:r w:rsidR="0006252C" w:rsidRPr="0035217F">
        <w:rPr>
          <w:rFonts w:ascii="Times New Roman" w:hAnsi="Times New Roman" w:cs="Times New Roman"/>
          <w:sz w:val="37"/>
          <w:szCs w:val="37"/>
        </w:rPr>
        <w:t xml:space="preserve"> – 36</w:t>
      </w:r>
    </w:p>
    <w:p w:rsidR="004E2BC5" w:rsidRPr="0035217F" w:rsidRDefault="004E2BC5" w:rsidP="004E2BC5">
      <w:pPr>
        <w:pStyle w:val="ListParagraph"/>
        <w:numPr>
          <w:ilvl w:val="0"/>
          <w:numId w:val="6"/>
        </w:numPr>
        <w:rPr>
          <w:rFonts w:ascii="Times New Roman" w:hAnsi="Times New Roman" w:cs="Times New Roman"/>
          <w:b/>
          <w:i/>
          <w:sz w:val="37"/>
          <w:szCs w:val="37"/>
          <w:u w:val="single"/>
        </w:rPr>
      </w:pPr>
      <w:r w:rsidRPr="0035217F">
        <w:rPr>
          <w:rFonts w:ascii="Times New Roman" w:hAnsi="Times New Roman" w:cs="Times New Roman"/>
          <w:sz w:val="37"/>
          <w:szCs w:val="37"/>
        </w:rPr>
        <w:lastRenderedPageBreak/>
        <w:t>The grief of the father…</w:t>
      </w:r>
      <w:r w:rsidRPr="0035217F">
        <w:rPr>
          <w:rFonts w:ascii="Times New Roman" w:hAnsi="Times New Roman" w:cs="Times New Roman"/>
          <w:b/>
          <w:i/>
          <w:sz w:val="37"/>
          <w:szCs w:val="37"/>
        </w:rPr>
        <w:t>nothing helps, nothing consoles</w:t>
      </w:r>
      <w:r w:rsidRPr="0035217F">
        <w:rPr>
          <w:rFonts w:ascii="Times New Roman" w:hAnsi="Times New Roman" w:cs="Times New Roman"/>
          <w:sz w:val="37"/>
          <w:szCs w:val="37"/>
        </w:rPr>
        <w:t>…and in that we feel the magnitude of what it cost the Father to give His only Son to save us…</w:t>
      </w:r>
      <w:r w:rsidR="00217193" w:rsidRPr="0035217F">
        <w:rPr>
          <w:rFonts w:ascii="Times New Roman" w:hAnsi="Times New Roman" w:cs="Times New Roman"/>
          <w:sz w:val="37"/>
          <w:szCs w:val="37"/>
        </w:rPr>
        <w:t>but in this scene, in this circumstance, the grief of the father, Jacob’s horror…</w:t>
      </w:r>
      <w:r w:rsidR="00217193" w:rsidRPr="0035217F">
        <w:rPr>
          <w:rFonts w:ascii="Times New Roman" w:hAnsi="Times New Roman" w:cs="Times New Roman"/>
          <w:b/>
          <w:sz w:val="37"/>
          <w:szCs w:val="37"/>
          <w:u w:val="single"/>
        </w:rPr>
        <w:t>is based on a lie</w:t>
      </w:r>
      <w:r w:rsidR="00217193" w:rsidRPr="0035217F">
        <w:rPr>
          <w:rFonts w:ascii="Times New Roman" w:hAnsi="Times New Roman" w:cs="Times New Roman"/>
          <w:sz w:val="37"/>
          <w:szCs w:val="37"/>
        </w:rPr>
        <w:t xml:space="preserve">…but even so, to Jacob, </w:t>
      </w:r>
      <w:r w:rsidR="00217193" w:rsidRPr="0035217F">
        <w:rPr>
          <w:rFonts w:ascii="Times New Roman" w:hAnsi="Times New Roman" w:cs="Times New Roman"/>
          <w:b/>
          <w:i/>
          <w:sz w:val="37"/>
          <w:szCs w:val="37"/>
          <w:u w:val="single"/>
        </w:rPr>
        <w:t>Joseph is as good as dead…</w:t>
      </w:r>
    </w:p>
    <w:p w:rsidR="00217193" w:rsidRPr="0035217F" w:rsidRDefault="00217193" w:rsidP="004E2BC5">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 xml:space="preserve">It is amazing…the power of what we believe…In a study published in 2014 in the Journal of Experimental Psychology, researchers from Colorado College tested the effects of being </w:t>
      </w:r>
      <w:r w:rsidRPr="0035217F">
        <w:rPr>
          <w:rFonts w:ascii="Times New Roman" w:hAnsi="Times New Roman" w:cs="Times New Roman"/>
          <w:i/>
          <w:sz w:val="37"/>
          <w:szCs w:val="37"/>
          <w:u w:val="single"/>
        </w:rPr>
        <w:t>told</w:t>
      </w:r>
      <w:r w:rsidRPr="0035217F">
        <w:rPr>
          <w:rFonts w:ascii="Times New Roman" w:hAnsi="Times New Roman" w:cs="Times New Roman"/>
          <w:sz w:val="37"/>
          <w:szCs w:val="37"/>
        </w:rPr>
        <w:t xml:space="preserve"> you’re getting enough sleep…they took a group of students and hooked them up to sensors while they slept and they were told that it’s a proven fact that people who get more than 25% REM sleep function much higher than folks that don’t.  Then they went to sleep.</w:t>
      </w:r>
    </w:p>
    <w:p w:rsidR="00217193" w:rsidRPr="0035217F" w:rsidRDefault="00217193" w:rsidP="004E2BC5">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 xml:space="preserve">Once they awoke in the morning, one group of kids were told that they got </w:t>
      </w:r>
      <w:r w:rsidRPr="0035217F">
        <w:rPr>
          <w:rFonts w:ascii="Times New Roman" w:hAnsi="Times New Roman" w:cs="Times New Roman"/>
          <w:b/>
          <w:sz w:val="37"/>
          <w:szCs w:val="37"/>
          <w:u w:val="single"/>
        </w:rPr>
        <w:t>excellent</w:t>
      </w:r>
      <w:r w:rsidRPr="0035217F">
        <w:rPr>
          <w:rFonts w:ascii="Times New Roman" w:hAnsi="Times New Roman" w:cs="Times New Roman"/>
          <w:sz w:val="37"/>
          <w:szCs w:val="37"/>
        </w:rPr>
        <w:t xml:space="preserve"> sleep…more than 25% REM, while another group was told they got </w:t>
      </w:r>
      <w:r w:rsidRPr="0035217F">
        <w:rPr>
          <w:rFonts w:ascii="Times New Roman" w:hAnsi="Times New Roman" w:cs="Times New Roman"/>
          <w:b/>
          <w:sz w:val="37"/>
          <w:szCs w:val="37"/>
          <w:u w:val="single"/>
        </w:rPr>
        <w:t>terrible</w:t>
      </w:r>
      <w:r w:rsidRPr="0035217F">
        <w:rPr>
          <w:rFonts w:ascii="Times New Roman" w:hAnsi="Times New Roman" w:cs="Times New Roman"/>
          <w:sz w:val="37"/>
          <w:szCs w:val="37"/>
        </w:rPr>
        <w:t xml:space="preserve"> sleep, less than 15% REM when in reality, they all got about the same amount of quality sleep.  In each circumstance, the student that was told they got good sleep performed better on a control test then the students who were told they got terrible sleep.  You know what the conclusion of the study was?  </w:t>
      </w:r>
      <w:r w:rsidR="00A97752" w:rsidRPr="0035217F">
        <w:rPr>
          <w:rFonts w:ascii="Times New Roman" w:hAnsi="Times New Roman" w:cs="Times New Roman"/>
          <w:b/>
          <w:i/>
          <w:sz w:val="37"/>
          <w:szCs w:val="37"/>
          <w:u w:val="single"/>
        </w:rPr>
        <w:t>What you believe, triumphs.</w:t>
      </w:r>
    </w:p>
    <w:p w:rsidR="00A15096" w:rsidRPr="0035217F" w:rsidRDefault="00217193" w:rsidP="00C8537D">
      <w:pPr>
        <w:pStyle w:val="ListParagraph"/>
        <w:numPr>
          <w:ilvl w:val="0"/>
          <w:numId w:val="6"/>
        </w:numPr>
        <w:rPr>
          <w:rFonts w:ascii="Times New Roman" w:hAnsi="Times New Roman" w:cs="Times New Roman"/>
          <w:sz w:val="37"/>
          <w:szCs w:val="37"/>
        </w:rPr>
      </w:pPr>
      <w:r w:rsidRPr="0035217F">
        <w:rPr>
          <w:rFonts w:ascii="Times New Roman" w:hAnsi="Times New Roman" w:cs="Times New Roman"/>
          <w:sz w:val="37"/>
          <w:szCs w:val="37"/>
        </w:rPr>
        <w:t xml:space="preserve">You know, the world tells you to be happy you have to be </w:t>
      </w:r>
      <w:r w:rsidRPr="0035217F">
        <w:rPr>
          <w:rFonts w:ascii="Times New Roman" w:hAnsi="Times New Roman" w:cs="Times New Roman"/>
          <w:i/>
          <w:sz w:val="37"/>
          <w:szCs w:val="37"/>
        </w:rPr>
        <w:t>healthy, wealthy and high</w:t>
      </w:r>
      <w:r w:rsidRPr="0035217F">
        <w:rPr>
          <w:rFonts w:ascii="Times New Roman" w:hAnsi="Times New Roman" w:cs="Times New Roman"/>
          <w:sz w:val="37"/>
          <w:szCs w:val="37"/>
        </w:rPr>
        <w:t xml:space="preserve">…while the enemy </w:t>
      </w:r>
      <w:r w:rsidR="00002BAB" w:rsidRPr="0035217F">
        <w:rPr>
          <w:rFonts w:ascii="Times New Roman" w:hAnsi="Times New Roman" w:cs="Times New Roman"/>
          <w:sz w:val="37"/>
          <w:szCs w:val="37"/>
        </w:rPr>
        <w:t xml:space="preserve">constantly tells you you’re worthless and nothing but a wretch…while the Word of God says </w:t>
      </w:r>
      <w:r w:rsidR="00002BAB" w:rsidRPr="0035217F">
        <w:rPr>
          <w:rFonts w:ascii="Times New Roman" w:hAnsi="Times New Roman" w:cs="Times New Roman"/>
          <w:b/>
          <w:i/>
          <w:sz w:val="37"/>
          <w:szCs w:val="37"/>
          <w:u w:val="single"/>
        </w:rPr>
        <w:t>aim for joy, aim for peace, aim for strength of endurance and let happiness take its place as a fleeting emotion</w:t>
      </w:r>
      <w:r w:rsidR="00002BAB" w:rsidRPr="0035217F">
        <w:rPr>
          <w:rFonts w:ascii="Times New Roman" w:hAnsi="Times New Roman" w:cs="Times New Roman"/>
          <w:sz w:val="37"/>
          <w:szCs w:val="37"/>
        </w:rPr>
        <w:t xml:space="preserve">…and </w:t>
      </w:r>
      <w:r w:rsidR="00002BAB" w:rsidRPr="0035217F">
        <w:rPr>
          <w:rFonts w:ascii="Times New Roman" w:hAnsi="Times New Roman" w:cs="Times New Roman"/>
          <w:sz w:val="37"/>
          <w:szCs w:val="37"/>
          <w:u w:val="single"/>
        </w:rPr>
        <w:t>know</w:t>
      </w:r>
      <w:r w:rsidR="00002BAB" w:rsidRPr="0035217F">
        <w:rPr>
          <w:rFonts w:ascii="Times New Roman" w:hAnsi="Times New Roman" w:cs="Times New Roman"/>
          <w:sz w:val="37"/>
          <w:szCs w:val="37"/>
        </w:rPr>
        <w:t xml:space="preserve"> that through the blood of Jesus, </w:t>
      </w:r>
      <w:r w:rsidR="00002BAB" w:rsidRPr="0035217F">
        <w:rPr>
          <w:rFonts w:ascii="Times New Roman" w:hAnsi="Times New Roman" w:cs="Times New Roman"/>
          <w:sz w:val="37"/>
          <w:szCs w:val="37"/>
          <w:u w:val="single"/>
        </w:rPr>
        <w:t>you are free from your sin.</w:t>
      </w:r>
      <w:r w:rsidR="00002BAB" w:rsidRPr="0035217F">
        <w:rPr>
          <w:rFonts w:ascii="Times New Roman" w:hAnsi="Times New Roman" w:cs="Times New Roman"/>
          <w:sz w:val="37"/>
          <w:szCs w:val="37"/>
        </w:rPr>
        <w:t xml:space="preserve">  Know that God loves you even unconditionally and perfectly </w:t>
      </w:r>
      <w:r w:rsidR="00002BAB" w:rsidRPr="0035217F">
        <w:rPr>
          <w:rFonts w:ascii="Times New Roman" w:hAnsi="Times New Roman" w:cs="Times New Roman"/>
          <w:b/>
          <w:i/>
          <w:sz w:val="37"/>
          <w:szCs w:val="37"/>
          <w:u w:val="single"/>
        </w:rPr>
        <w:t>without delay or interruption</w:t>
      </w:r>
      <w:r w:rsidR="00002BAB" w:rsidRPr="0035217F">
        <w:rPr>
          <w:rFonts w:ascii="Times New Roman" w:hAnsi="Times New Roman" w:cs="Times New Roman"/>
          <w:sz w:val="37"/>
          <w:szCs w:val="37"/>
        </w:rPr>
        <w:t>…the voice that you believe is ultimately your choice…and will be the deciding factor if you will pass the test…tonight, tomorrow for all of eternity…</w:t>
      </w:r>
      <w:bookmarkStart w:id="0" w:name="_GoBack"/>
      <w:bookmarkEnd w:id="0"/>
    </w:p>
    <w:p w:rsidR="00A15096" w:rsidRPr="0035217F" w:rsidRDefault="00A15096" w:rsidP="00C8537D">
      <w:pPr>
        <w:rPr>
          <w:rFonts w:ascii="Times New Roman" w:hAnsi="Times New Roman" w:cs="Times New Roman"/>
          <w:sz w:val="37"/>
          <w:szCs w:val="37"/>
        </w:rPr>
      </w:pPr>
    </w:p>
    <w:sectPr w:rsidR="00A15096" w:rsidRPr="0035217F" w:rsidSect="00A14E4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060"/>
    <w:multiLevelType w:val="hybridMultilevel"/>
    <w:tmpl w:val="0BE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6318F"/>
    <w:multiLevelType w:val="hybridMultilevel"/>
    <w:tmpl w:val="DDAE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921B8"/>
    <w:multiLevelType w:val="hybridMultilevel"/>
    <w:tmpl w:val="8EDAC3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68B12BF"/>
    <w:multiLevelType w:val="hybridMultilevel"/>
    <w:tmpl w:val="E65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02B49"/>
    <w:multiLevelType w:val="hybridMultilevel"/>
    <w:tmpl w:val="9520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67E89"/>
    <w:multiLevelType w:val="hybridMultilevel"/>
    <w:tmpl w:val="3B7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02BAB"/>
    <w:rsid w:val="00051F3D"/>
    <w:rsid w:val="00057006"/>
    <w:rsid w:val="0006252C"/>
    <w:rsid w:val="001920D4"/>
    <w:rsid w:val="001B23E8"/>
    <w:rsid w:val="00217193"/>
    <w:rsid w:val="00263417"/>
    <w:rsid w:val="0035217F"/>
    <w:rsid w:val="003830A3"/>
    <w:rsid w:val="003C08D5"/>
    <w:rsid w:val="003F0CE2"/>
    <w:rsid w:val="004D234A"/>
    <w:rsid w:val="004E2BC5"/>
    <w:rsid w:val="0056130B"/>
    <w:rsid w:val="00653260"/>
    <w:rsid w:val="007E30D2"/>
    <w:rsid w:val="00811E0E"/>
    <w:rsid w:val="00816D7E"/>
    <w:rsid w:val="008B38D0"/>
    <w:rsid w:val="00966AC5"/>
    <w:rsid w:val="009D7CF6"/>
    <w:rsid w:val="00A14E4E"/>
    <w:rsid w:val="00A15096"/>
    <w:rsid w:val="00A97752"/>
    <w:rsid w:val="00AA4B63"/>
    <w:rsid w:val="00AF7F94"/>
    <w:rsid w:val="00B72C8D"/>
    <w:rsid w:val="00C13E48"/>
    <w:rsid w:val="00C46C89"/>
    <w:rsid w:val="00C8537D"/>
    <w:rsid w:val="00C87BDF"/>
    <w:rsid w:val="00C96103"/>
    <w:rsid w:val="00CD1999"/>
    <w:rsid w:val="00E11523"/>
    <w:rsid w:val="00E23885"/>
    <w:rsid w:val="00E63356"/>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1E6ED-E2C9-48F7-B986-B5D55E72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5</cp:revision>
  <cp:lastPrinted>2016-04-16T03:23:00Z</cp:lastPrinted>
  <dcterms:created xsi:type="dcterms:W3CDTF">2018-02-28T20:28:00Z</dcterms:created>
  <dcterms:modified xsi:type="dcterms:W3CDTF">2018-02-28T21:57:00Z</dcterms:modified>
</cp:coreProperties>
</file>