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4C1" w:rsidRPr="00AA0EC5" w:rsidRDefault="00305345" w:rsidP="00C8537D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Genesis Chapter 32 Verses 9 – 12</w:t>
      </w:r>
    </w:p>
    <w:p w:rsidR="00305345" w:rsidRPr="00AA0EC5" w:rsidRDefault="00305345" w:rsidP="0030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This </w:t>
      </w:r>
      <w:r w:rsidRPr="00AA0EC5">
        <w:rPr>
          <w:rFonts w:ascii="Times New Roman" w:hAnsi="Times New Roman" w:cs="Times New Roman"/>
          <w:i/>
          <w:sz w:val="37"/>
          <w:szCs w:val="37"/>
        </w:rPr>
        <w:t>really</w:t>
      </w:r>
      <w:r w:rsidRPr="00AA0EC5">
        <w:rPr>
          <w:rFonts w:ascii="Times New Roman" w:hAnsi="Times New Roman" w:cs="Times New Roman"/>
          <w:sz w:val="37"/>
          <w:szCs w:val="37"/>
        </w:rPr>
        <w:t xml:space="preserve"> is an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awesome</w:t>
      </w:r>
      <w:r w:rsidRPr="00AA0EC5">
        <w:rPr>
          <w:rFonts w:ascii="Times New Roman" w:hAnsi="Times New Roman" w:cs="Times New Roman"/>
          <w:sz w:val="37"/>
          <w:szCs w:val="37"/>
        </w:rPr>
        <w:t xml:space="preserve"> prayer.  Many commentators say that this prayer is </w:t>
      </w:r>
      <w:r w:rsidRPr="00AA0EC5">
        <w:rPr>
          <w:rFonts w:ascii="Times New Roman" w:hAnsi="Times New Roman" w:cs="Times New Roman"/>
          <w:i/>
          <w:sz w:val="37"/>
          <w:szCs w:val="37"/>
        </w:rPr>
        <w:t>one plan too late</w:t>
      </w:r>
      <w:r w:rsidRPr="00AA0EC5">
        <w:rPr>
          <w:rFonts w:ascii="Times New Roman" w:hAnsi="Times New Roman" w:cs="Times New Roman"/>
          <w:sz w:val="37"/>
          <w:szCs w:val="37"/>
        </w:rPr>
        <w:t xml:space="preserve"> and I can see that.  Perhaps there is a bit of the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trickster</w:t>
      </w:r>
      <w:r w:rsidRPr="00AA0EC5">
        <w:rPr>
          <w:rFonts w:ascii="Times New Roman" w:hAnsi="Times New Roman" w:cs="Times New Roman"/>
          <w:sz w:val="37"/>
          <w:szCs w:val="37"/>
        </w:rPr>
        <w:t xml:space="preserve"> still in Jacob.  He put his plan together and then asked God to bless it…when really,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prayer is not about changing God, it’s about changing us!</w:t>
      </w:r>
      <w:r w:rsidRPr="00AA0EC5">
        <w:rPr>
          <w:rFonts w:ascii="Times New Roman" w:hAnsi="Times New Roman" w:cs="Times New Roman"/>
          <w:sz w:val="37"/>
          <w:szCs w:val="37"/>
        </w:rPr>
        <w:t xml:space="preserve">  God has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no need</w:t>
      </w:r>
      <w:r w:rsidRPr="00AA0EC5">
        <w:rPr>
          <w:rFonts w:ascii="Times New Roman" w:hAnsi="Times New Roman" w:cs="Times New Roman"/>
          <w:sz w:val="37"/>
          <w:szCs w:val="37"/>
        </w:rPr>
        <w:t xml:space="preserve"> to change.  He is perfect and His will is perfect.  His plan is perfect and His power is perfect.  His </w:t>
      </w:r>
      <w:r w:rsidRPr="00AA0EC5">
        <w:rPr>
          <w:rFonts w:ascii="Times New Roman" w:hAnsi="Times New Roman" w:cs="Times New Roman"/>
          <w:i/>
          <w:sz w:val="37"/>
          <w:szCs w:val="37"/>
        </w:rPr>
        <w:t>capability, capacity…competency</w:t>
      </w:r>
      <w:r w:rsidRPr="00AA0EC5">
        <w:rPr>
          <w:rFonts w:ascii="Times New Roman" w:hAnsi="Times New Roman" w:cs="Times New Roman"/>
          <w:sz w:val="37"/>
          <w:szCs w:val="37"/>
        </w:rPr>
        <w:t>…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all perfect</w:t>
      </w:r>
      <w:r w:rsidRPr="00AA0EC5">
        <w:rPr>
          <w:rFonts w:ascii="Times New Roman" w:hAnsi="Times New Roman" w:cs="Times New Roman"/>
          <w:sz w:val="37"/>
          <w:szCs w:val="37"/>
        </w:rPr>
        <w:t xml:space="preserve"> and yet so often in my own prayer life, I am somehow trying to </w:t>
      </w:r>
      <w:r w:rsidRPr="00AA0EC5">
        <w:rPr>
          <w:rFonts w:ascii="Times New Roman" w:hAnsi="Times New Roman" w:cs="Times New Roman"/>
          <w:b/>
          <w:i/>
          <w:sz w:val="37"/>
          <w:szCs w:val="37"/>
        </w:rPr>
        <w:t>help</w:t>
      </w:r>
      <w:r w:rsidRPr="00AA0EC5">
        <w:rPr>
          <w:rFonts w:ascii="Times New Roman" w:hAnsi="Times New Roman" w:cs="Times New Roman"/>
          <w:sz w:val="37"/>
          <w:szCs w:val="37"/>
        </w:rPr>
        <w:t xml:space="preserve"> Him see it my way…</w:t>
      </w:r>
    </w:p>
    <w:p w:rsidR="00305345" w:rsidRPr="00AA0EC5" w:rsidRDefault="00305345" w:rsidP="0030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But the fact is,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prayer should be about getting God’s will done on earth, not my will done in heaven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…aligning my heart to God’s will and not my own and </w:t>
      </w:r>
      <w:r w:rsidRPr="00AA0EC5">
        <w:rPr>
          <w:rFonts w:ascii="Times New Roman" w:hAnsi="Times New Roman" w:cs="Times New Roman"/>
          <w:i/>
          <w:sz w:val="37"/>
          <w:szCs w:val="37"/>
          <w:u w:val="single"/>
        </w:rPr>
        <w:t>where</w:t>
      </w:r>
      <w:r w:rsidRPr="00AA0EC5">
        <w:rPr>
          <w:rFonts w:ascii="Times New Roman" w:hAnsi="Times New Roman" w:cs="Times New Roman"/>
          <w:sz w:val="37"/>
          <w:szCs w:val="37"/>
        </w:rPr>
        <w:t xml:space="preserve"> can I find God’s perfect will clear and consistent? 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God’s Word!!</w:t>
      </w:r>
      <w:r w:rsidRPr="00AA0EC5">
        <w:rPr>
          <w:rFonts w:ascii="Times New Roman" w:hAnsi="Times New Roman" w:cs="Times New Roman"/>
          <w:sz w:val="37"/>
          <w:szCs w:val="37"/>
        </w:rPr>
        <w:t xml:space="preserve">  And so I can see and agree that his prayer is one plan too late but it is a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great</w:t>
      </w:r>
      <w:r w:rsidRPr="00AA0EC5">
        <w:rPr>
          <w:rFonts w:ascii="Times New Roman" w:hAnsi="Times New Roman" w:cs="Times New Roman"/>
          <w:sz w:val="37"/>
          <w:szCs w:val="37"/>
        </w:rPr>
        <w:t xml:space="preserve"> prayer, why?  Because the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centrality</w:t>
      </w:r>
      <w:r w:rsidRPr="00AA0EC5">
        <w:rPr>
          <w:rFonts w:ascii="Times New Roman" w:hAnsi="Times New Roman" w:cs="Times New Roman"/>
          <w:sz w:val="37"/>
          <w:szCs w:val="37"/>
        </w:rPr>
        <w:t xml:space="preserve"> of this prayer is God’s own word!</w:t>
      </w:r>
    </w:p>
    <w:p w:rsidR="00305345" w:rsidRPr="00AA0EC5" w:rsidRDefault="00305345" w:rsidP="003053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i/>
          <w:sz w:val="37"/>
          <w:szCs w:val="37"/>
        </w:rPr>
        <w:t xml:space="preserve">“God,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You said</w:t>
      </w:r>
      <w:r w:rsidRPr="00AA0EC5">
        <w:rPr>
          <w:rFonts w:ascii="Times New Roman" w:hAnsi="Times New Roman" w:cs="Times New Roman"/>
          <w:i/>
          <w:sz w:val="37"/>
          <w:szCs w:val="37"/>
        </w:rPr>
        <w:t xml:space="preserve">…You said when I went home that You would deal well with me.  God,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You said</w:t>
      </w:r>
      <w:r w:rsidRPr="00AA0EC5">
        <w:rPr>
          <w:rFonts w:ascii="Times New Roman" w:hAnsi="Times New Roman" w:cs="Times New Roman"/>
          <w:i/>
          <w:sz w:val="37"/>
          <w:szCs w:val="37"/>
        </w:rPr>
        <w:t xml:space="preserve"> I will make your decedents as the sand of the sea…”</w:t>
      </w:r>
      <w:r w:rsidRPr="00AA0EC5">
        <w:rPr>
          <w:rFonts w:ascii="Times New Roman" w:hAnsi="Times New Roman" w:cs="Times New Roman"/>
          <w:sz w:val="37"/>
          <w:szCs w:val="37"/>
        </w:rPr>
        <w:t xml:space="preserve">  </w:t>
      </w:r>
      <w:r w:rsidR="002F69C8" w:rsidRPr="00AA0EC5">
        <w:rPr>
          <w:rFonts w:ascii="Times New Roman" w:hAnsi="Times New Roman" w:cs="Times New Roman"/>
          <w:sz w:val="37"/>
          <w:szCs w:val="37"/>
        </w:rPr>
        <w:t xml:space="preserve">A model of effective prayer for sure because whose heart is being </w:t>
      </w:r>
      <w:r w:rsidR="002F69C8"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conformed</w:t>
      </w:r>
      <w:r w:rsidR="002F69C8" w:rsidRPr="00AA0EC5">
        <w:rPr>
          <w:rFonts w:ascii="Times New Roman" w:hAnsi="Times New Roman" w:cs="Times New Roman"/>
          <w:sz w:val="37"/>
          <w:szCs w:val="37"/>
        </w:rPr>
        <w:t xml:space="preserve"> here?  Jacob</w:t>
      </w:r>
      <w:r w:rsidR="00DF1E73" w:rsidRPr="00AA0EC5">
        <w:rPr>
          <w:rFonts w:ascii="Times New Roman" w:hAnsi="Times New Roman" w:cs="Times New Roman"/>
          <w:sz w:val="37"/>
          <w:szCs w:val="37"/>
        </w:rPr>
        <w:t>’</w:t>
      </w:r>
      <w:r w:rsidR="002F69C8" w:rsidRPr="00AA0EC5">
        <w:rPr>
          <w:rFonts w:ascii="Times New Roman" w:hAnsi="Times New Roman" w:cs="Times New Roman"/>
          <w:sz w:val="37"/>
          <w:szCs w:val="37"/>
        </w:rPr>
        <w:t xml:space="preserve">s…God’s is being </w:t>
      </w:r>
      <w:r w:rsidR="002F69C8"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confirmed!</w:t>
      </w:r>
      <w:r w:rsidR="002F69C8" w:rsidRPr="00AA0EC5">
        <w:rPr>
          <w:rFonts w:ascii="Times New Roman" w:hAnsi="Times New Roman" w:cs="Times New Roman"/>
          <w:sz w:val="37"/>
          <w:szCs w:val="37"/>
        </w:rPr>
        <w:t xml:space="preserve">  Is that your prayer life?  That is the key to </w:t>
      </w:r>
      <w:r w:rsidR="002F69C8" w:rsidRPr="00AA0EC5">
        <w:rPr>
          <w:rFonts w:ascii="Times New Roman" w:hAnsi="Times New Roman" w:cs="Times New Roman"/>
          <w:i/>
          <w:sz w:val="37"/>
          <w:szCs w:val="37"/>
        </w:rPr>
        <w:t>effective, powerful</w:t>
      </w:r>
      <w:r w:rsidR="002F69C8" w:rsidRPr="00AA0EC5">
        <w:rPr>
          <w:rFonts w:ascii="Times New Roman" w:hAnsi="Times New Roman" w:cs="Times New Roman"/>
          <w:sz w:val="37"/>
          <w:szCs w:val="37"/>
        </w:rPr>
        <w:t xml:space="preserve"> prayer!</w:t>
      </w:r>
    </w:p>
    <w:p w:rsidR="002F69C8" w:rsidRPr="00AA0EC5" w:rsidRDefault="002F69C8" w:rsidP="002F69C8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Acts Chapter 32 Verses 13 </w:t>
      </w:r>
      <w:r w:rsidR="00177FA7" w:rsidRPr="00AA0EC5">
        <w:rPr>
          <w:rFonts w:ascii="Times New Roman" w:hAnsi="Times New Roman" w:cs="Times New Roman"/>
          <w:sz w:val="37"/>
          <w:szCs w:val="37"/>
        </w:rPr>
        <w:t>–</w:t>
      </w:r>
      <w:r w:rsidRPr="00AA0EC5">
        <w:rPr>
          <w:rFonts w:ascii="Times New Roman" w:hAnsi="Times New Roman" w:cs="Times New Roman"/>
          <w:sz w:val="37"/>
          <w:szCs w:val="37"/>
        </w:rPr>
        <w:t xml:space="preserve"> </w:t>
      </w:r>
      <w:r w:rsidR="00177FA7" w:rsidRPr="00AA0EC5">
        <w:rPr>
          <w:rFonts w:ascii="Times New Roman" w:hAnsi="Times New Roman" w:cs="Times New Roman"/>
          <w:sz w:val="37"/>
          <w:szCs w:val="37"/>
        </w:rPr>
        <w:t>21</w:t>
      </w:r>
    </w:p>
    <w:p w:rsidR="00177FA7" w:rsidRPr="00AA0EC5" w:rsidRDefault="00177FA7" w:rsidP="0017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Now this is </w:t>
      </w:r>
      <w:r w:rsidRPr="00AA0EC5">
        <w:rPr>
          <w:rFonts w:ascii="Times New Roman" w:hAnsi="Times New Roman" w:cs="Times New Roman"/>
          <w:i/>
          <w:sz w:val="37"/>
          <w:szCs w:val="37"/>
        </w:rPr>
        <w:t>interesting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…on one hand, Jacob is showing </w:t>
      </w:r>
      <w:r w:rsidRPr="00AA0EC5">
        <w:rPr>
          <w:rFonts w:ascii="Times New Roman" w:hAnsi="Times New Roman" w:cs="Times New Roman"/>
          <w:i/>
          <w:sz w:val="37"/>
          <w:szCs w:val="37"/>
          <w:u w:val="single"/>
        </w:rPr>
        <w:t>humility, strategy and cunningness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…but on the other hand…he’s kind-of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hedging his bets.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What do I mean by that?  Remember His prayer…?  </w:t>
      </w:r>
      <w:r w:rsidR="00DC794B" w:rsidRPr="00AA0EC5">
        <w:rPr>
          <w:rFonts w:ascii="Times New Roman" w:hAnsi="Times New Roman" w:cs="Times New Roman"/>
          <w:sz w:val="37"/>
          <w:szCs w:val="37"/>
        </w:rPr>
        <w:t>“</w:t>
      </w:r>
      <w:r w:rsidRPr="00AA0EC5">
        <w:rPr>
          <w:rFonts w:ascii="Times New Roman" w:hAnsi="Times New Roman" w:cs="Times New Roman"/>
          <w:i/>
          <w:sz w:val="37"/>
          <w:szCs w:val="37"/>
        </w:rPr>
        <w:t>God, You said You will deal well with me…You said You would bless my decedents after me…”</w:t>
      </w:r>
      <w:r w:rsidRPr="00AA0EC5">
        <w:rPr>
          <w:rFonts w:ascii="Times New Roman" w:hAnsi="Times New Roman" w:cs="Times New Roman"/>
          <w:sz w:val="37"/>
          <w:szCs w:val="37"/>
        </w:rPr>
        <w:t xml:space="preserve">  In other words, according to Your word, Your promise…Esau won’t wipe out his family…but then we see him send </w:t>
      </w:r>
      <w:r w:rsidRPr="00AA0EC5">
        <w:rPr>
          <w:rFonts w:ascii="Times New Roman" w:hAnsi="Times New Roman" w:cs="Times New Roman"/>
          <w:i/>
          <w:sz w:val="37"/>
          <w:szCs w:val="37"/>
          <w:u w:val="single"/>
        </w:rPr>
        <w:t>waves of appeasements</w:t>
      </w:r>
      <w:r w:rsidRPr="00AA0EC5">
        <w:rPr>
          <w:rFonts w:ascii="Times New Roman" w:hAnsi="Times New Roman" w:cs="Times New Roman"/>
          <w:sz w:val="37"/>
          <w:szCs w:val="37"/>
        </w:rPr>
        <w:t xml:space="preserve"> and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he himself isn’t one of them</w:t>
      </w:r>
      <w:r w:rsidRPr="00AA0EC5">
        <w:rPr>
          <w:rFonts w:ascii="Times New Roman" w:hAnsi="Times New Roman" w:cs="Times New Roman"/>
          <w:sz w:val="37"/>
          <w:szCs w:val="37"/>
        </w:rPr>
        <w:t>…this is interesting.</w:t>
      </w:r>
    </w:p>
    <w:p w:rsidR="00177FA7" w:rsidRPr="00AA0EC5" w:rsidRDefault="00177FA7" w:rsidP="0017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lastRenderedPageBreak/>
        <w:t xml:space="preserve">I have no problem at all with </w:t>
      </w:r>
      <w:r w:rsidRPr="00AA0EC5">
        <w:rPr>
          <w:rFonts w:ascii="Times New Roman" w:hAnsi="Times New Roman" w:cs="Times New Roman"/>
          <w:i/>
          <w:sz w:val="37"/>
          <w:szCs w:val="37"/>
          <w:u w:val="single"/>
        </w:rPr>
        <w:t>moving out</w:t>
      </w:r>
      <w:r w:rsidRPr="00AA0EC5">
        <w:rPr>
          <w:rFonts w:ascii="Times New Roman" w:hAnsi="Times New Roman" w:cs="Times New Roman"/>
          <w:sz w:val="37"/>
          <w:szCs w:val="37"/>
        </w:rPr>
        <w:t xml:space="preserve"> in wisdom…I just want to be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clear here.  I have been in countless situations counseling with folks that </w:t>
      </w:r>
      <w:r w:rsidR="002D02E4" w:rsidRPr="00AA0EC5">
        <w:rPr>
          <w:rFonts w:ascii="Times New Roman" w:hAnsi="Times New Roman" w:cs="Times New Roman"/>
          <w:i/>
          <w:sz w:val="37"/>
          <w:szCs w:val="37"/>
        </w:rPr>
        <w:t>are praying and praying and praying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and </w:t>
      </w:r>
      <w:r w:rsidR="002D02E4" w:rsidRPr="00AA0EC5">
        <w:rPr>
          <w:rFonts w:ascii="Times New Roman" w:hAnsi="Times New Roman" w:cs="Times New Roman"/>
          <w:b/>
          <w:sz w:val="37"/>
          <w:szCs w:val="37"/>
          <w:u w:val="single"/>
        </w:rPr>
        <w:t>DOING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nothing.  </w:t>
      </w:r>
      <w:r w:rsidR="002D02E4" w:rsidRPr="00AA0EC5">
        <w:rPr>
          <w:rFonts w:ascii="Times New Roman" w:hAnsi="Times New Roman" w:cs="Times New Roman"/>
          <w:i/>
          <w:sz w:val="37"/>
          <w:szCs w:val="37"/>
        </w:rPr>
        <w:t>I can’t provide for my family, we don’t have food on the table…well do you have a job?  No, but the Lord will provide!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 </w:t>
      </w:r>
      <w:r w:rsidR="002D02E4"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GET A JOB!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 You’re right, the Lord will provide </w:t>
      </w:r>
      <w:r w:rsidR="002D02E4" w:rsidRPr="00AA0EC5">
        <w:rPr>
          <w:rFonts w:ascii="Times New Roman" w:hAnsi="Times New Roman" w:cs="Times New Roman"/>
          <w:b/>
          <w:sz w:val="37"/>
          <w:szCs w:val="37"/>
          <w:u w:val="single"/>
        </w:rPr>
        <w:t>A JOB!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 HA!!  Now it</w:t>
      </w:r>
      <w:r w:rsidR="00DC794B" w:rsidRPr="00AA0EC5">
        <w:rPr>
          <w:rFonts w:ascii="Times New Roman" w:hAnsi="Times New Roman" w:cs="Times New Roman"/>
          <w:sz w:val="37"/>
          <w:szCs w:val="37"/>
        </w:rPr>
        <w:t>’</w:t>
      </w:r>
      <w:r w:rsidR="002D02E4" w:rsidRPr="00AA0EC5">
        <w:rPr>
          <w:rFonts w:ascii="Times New Roman" w:hAnsi="Times New Roman" w:cs="Times New Roman"/>
          <w:sz w:val="37"/>
          <w:szCs w:val="37"/>
        </w:rPr>
        <w:t>s not always the case that you have to DO something but there’s a fin</w:t>
      </w:r>
      <w:r w:rsidR="00DC794B" w:rsidRPr="00AA0EC5">
        <w:rPr>
          <w:rFonts w:ascii="Times New Roman" w:hAnsi="Times New Roman" w:cs="Times New Roman"/>
          <w:sz w:val="37"/>
          <w:szCs w:val="37"/>
        </w:rPr>
        <w:t>e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line between </w:t>
      </w:r>
      <w:r w:rsidR="002D02E4" w:rsidRPr="00AA0EC5">
        <w:rPr>
          <w:rFonts w:ascii="Times New Roman" w:hAnsi="Times New Roman" w:cs="Times New Roman"/>
          <w:i/>
          <w:sz w:val="37"/>
          <w:szCs w:val="37"/>
        </w:rPr>
        <w:t>trusting the Lord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and </w:t>
      </w:r>
      <w:r w:rsidR="002D02E4" w:rsidRPr="00AA0EC5">
        <w:rPr>
          <w:rFonts w:ascii="Times New Roman" w:hAnsi="Times New Roman" w:cs="Times New Roman"/>
          <w:i/>
          <w:sz w:val="37"/>
          <w:szCs w:val="37"/>
        </w:rPr>
        <w:t>laziness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and I want to stay </w:t>
      </w:r>
      <w:r w:rsidR="002D02E4" w:rsidRPr="00AA0EC5">
        <w:rPr>
          <w:rFonts w:ascii="Times New Roman" w:hAnsi="Times New Roman" w:cs="Times New Roman"/>
          <w:b/>
          <w:sz w:val="37"/>
          <w:szCs w:val="37"/>
          <w:u w:val="single"/>
        </w:rPr>
        <w:t>VERY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far from that line.  </w:t>
      </w:r>
    </w:p>
    <w:p w:rsidR="002D02E4" w:rsidRPr="00AA0EC5" w:rsidRDefault="002D02E4" w:rsidP="0017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i/>
          <w:sz w:val="37"/>
          <w:szCs w:val="37"/>
          <w:u w:val="single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Why?  Because laziness the Bible says in Proverbs 19:15 </w:t>
      </w:r>
      <w:r w:rsidRPr="00AA0EC5">
        <w:rPr>
          <w:rFonts w:ascii="Times New Roman" w:hAnsi="Times New Roman" w:cs="Times New Roman"/>
          <w:i/>
          <w:sz w:val="37"/>
          <w:szCs w:val="37"/>
        </w:rPr>
        <w:t>will cast one into a deep sleep, and an idle person will suffer hunger.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And Ecclesiastes says, </w:t>
      </w:r>
      <w:r w:rsidRPr="00AA0EC5">
        <w:rPr>
          <w:rFonts w:ascii="Times New Roman" w:hAnsi="Times New Roman" w:cs="Times New Roman"/>
          <w:i/>
          <w:sz w:val="37"/>
          <w:szCs w:val="37"/>
        </w:rPr>
        <w:t>“Because of laziness the building decays, and through idleness of hands, the house leaks.”</w:t>
      </w:r>
      <w:r w:rsidRPr="00AA0EC5">
        <w:rPr>
          <w:rFonts w:ascii="Times New Roman" w:hAnsi="Times New Roman" w:cs="Times New Roman"/>
          <w:sz w:val="37"/>
          <w:szCs w:val="37"/>
        </w:rPr>
        <w:t xml:space="preserve">  One of the accusations brought against Sodom was </w:t>
      </w:r>
      <w:r w:rsidRPr="00AA0EC5">
        <w:rPr>
          <w:rFonts w:ascii="Times New Roman" w:hAnsi="Times New Roman" w:cs="Times New Roman"/>
          <w:i/>
          <w:sz w:val="37"/>
          <w:szCs w:val="37"/>
        </w:rPr>
        <w:t>an abundance of idleness</w:t>
      </w:r>
      <w:r w:rsidRPr="00AA0EC5">
        <w:rPr>
          <w:rFonts w:ascii="Times New Roman" w:hAnsi="Times New Roman" w:cs="Times New Roman"/>
          <w:sz w:val="37"/>
          <w:szCs w:val="37"/>
        </w:rPr>
        <w:t xml:space="preserve"> in Ezekiel 16:49…and so here’s the thing…seek the Lord, conform to His will which you can find in His word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and</w:t>
      </w:r>
      <w:r w:rsidRPr="00AA0EC5">
        <w:rPr>
          <w:rFonts w:ascii="Times New Roman" w:hAnsi="Times New Roman" w:cs="Times New Roman"/>
          <w:sz w:val="37"/>
          <w:szCs w:val="37"/>
        </w:rPr>
        <w:t xml:space="preserve"> walk! 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I cannot follow God unless I am moving forward…</w:t>
      </w:r>
    </w:p>
    <w:p w:rsidR="002D02E4" w:rsidRPr="00AA0EC5" w:rsidRDefault="002D02E4" w:rsidP="0017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And so I am certainly not against doing all that should be done BUT what Jacob does here is </w:t>
      </w:r>
      <w:r w:rsidRPr="00AA0EC5">
        <w:rPr>
          <w:rFonts w:ascii="Times New Roman" w:hAnsi="Times New Roman" w:cs="Times New Roman"/>
          <w:i/>
          <w:sz w:val="37"/>
          <w:szCs w:val="37"/>
        </w:rPr>
        <w:t>very revealing.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He prays God’s word back to God and yet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 xml:space="preserve">how he acts reveals that He doesn’t really trust God.  </w:t>
      </w:r>
      <w:r w:rsidRPr="00AA0EC5">
        <w:rPr>
          <w:rFonts w:ascii="Times New Roman" w:hAnsi="Times New Roman" w:cs="Times New Roman"/>
          <w:sz w:val="37"/>
          <w:szCs w:val="37"/>
        </w:rPr>
        <w:t xml:space="preserve">George Mueller was once asked what the most important part of prayer was and he replied, </w:t>
      </w:r>
      <w:r w:rsidRPr="00AA0EC5">
        <w:rPr>
          <w:rFonts w:ascii="Times New Roman" w:hAnsi="Times New Roman" w:cs="Times New Roman"/>
          <w:i/>
          <w:sz w:val="37"/>
          <w:szCs w:val="37"/>
        </w:rPr>
        <w:t>“The 15 minutes after I have said, ‘Amen.’”</w:t>
      </w:r>
    </w:p>
    <w:p w:rsidR="004E1D25" w:rsidRPr="00AA0EC5" w:rsidRDefault="002D02E4" w:rsidP="0017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37"/>
          <w:szCs w:val="37"/>
          <w:u w:val="single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What we see here is Jacob pray and then walk but Jacob sends his gifts with his servants out ahead of him…and I love what Guzik says about this.  He says, </w:t>
      </w:r>
      <w:r w:rsidRPr="00AA0EC5">
        <w:rPr>
          <w:rFonts w:ascii="Times New Roman" w:hAnsi="Times New Roman" w:cs="Times New Roman"/>
          <w:i/>
          <w:sz w:val="37"/>
          <w:szCs w:val="37"/>
        </w:rPr>
        <w:t>if Jacob really believed God then Jacob would have been at the head of the procession to meet Esau, not the tail.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And notice, Jacob says, </w:t>
      </w:r>
      <w:r w:rsidRPr="00AA0EC5">
        <w:rPr>
          <w:rFonts w:ascii="Times New Roman" w:hAnsi="Times New Roman" w:cs="Times New Roman"/>
          <w:i/>
          <w:sz w:val="37"/>
          <w:szCs w:val="37"/>
        </w:rPr>
        <w:t>“</w:t>
      </w:r>
      <w:r w:rsidRPr="00AA0EC5">
        <w:rPr>
          <w:rFonts w:ascii="Times New Roman" w:hAnsi="Times New Roman" w:cs="Times New Roman"/>
          <w:i/>
          <w:sz w:val="37"/>
          <w:szCs w:val="37"/>
          <w:u w:val="single"/>
        </w:rPr>
        <w:t>Perhaps</w:t>
      </w:r>
      <w:r w:rsidRPr="00AA0EC5">
        <w:rPr>
          <w:rFonts w:ascii="Times New Roman" w:hAnsi="Times New Roman" w:cs="Times New Roman"/>
          <w:i/>
          <w:sz w:val="37"/>
          <w:szCs w:val="37"/>
        </w:rPr>
        <w:t xml:space="preserve"> he will accept me…”</w:t>
      </w:r>
      <w:r w:rsidRPr="00AA0EC5">
        <w:rPr>
          <w:rFonts w:ascii="Times New Roman" w:hAnsi="Times New Roman" w:cs="Times New Roman"/>
          <w:sz w:val="37"/>
          <w:szCs w:val="37"/>
        </w:rPr>
        <w:t xml:space="preserve"> which implies…</w:t>
      </w:r>
      <w:r w:rsidRPr="00AA0EC5">
        <w:rPr>
          <w:rFonts w:ascii="Times New Roman" w:hAnsi="Times New Roman" w:cs="Times New Roman"/>
          <w:i/>
          <w:sz w:val="37"/>
          <w:szCs w:val="37"/>
        </w:rPr>
        <w:t>perhaps he won’t.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Jacob for sure still has a bit of the </w:t>
      </w:r>
      <w:r w:rsidRPr="00AA0EC5">
        <w:rPr>
          <w:rFonts w:ascii="Times New Roman" w:hAnsi="Times New Roman" w:cs="Times New Roman"/>
          <w:b/>
          <w:sz w:val="37"/>
          <w:szCs w:val="37"/>
        </w:rPr>
        <w:t xml:space="preserve">trickster </w:t>
      </w:r>
      <w:r w:rsidRPr="00AA0EC5">
        <w:rPr>
          <w:rFonts w:ascii="Times New Roman" w:hAnsi="Times New Roman" w:cs="Times New Roman"/>
          <w:sz w:val="37"/>
          <w:szCs w:val="37"/>
        </w:rPr>
        <w:t xml:space="preserve">in him…in fact, even though he </w:t>
      </w:r>
      <w:r w:rsidRPr="00AA0EC5">
        <w:rPr>
          <w:rFonts w:ascii="Times New Roman" w:hAnsi="Times New Roman" w:cs="Times New Roman"/>
          <w:i/>
          <w:sz w:val="37"/>
          <w:szCs w:val="37"/>
        </w:rPr>
        <w:t xml:space="preserve">is grown, he is older, he is wiser,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 xml:space="preserve">at the very core of his heart of hearts he is still the same younger brother that fooled his father, scammed his brother and fled </w:t>
      </w:r>
      <w:r w:rsidR="004E1D25" w:rsidRPr="00AA0EC5">
        <w:rPr>
          <w:rFonts w:ascii="Times New Roman" w:hAnsi="Times New Roman" w:cs="Times New Roman"/>
          <w:b/>
          <w:sz w:val="37"/>
          <w:szCs w:val="37"/>
          <w:u w:val="single"/>
        </w:rPr>
        <w:t>responsibility…</w:t>
      </w:r>
    </w:p>
    <w:p w:rsidR="002D02E4" w:rsidRPr="00AA0EC5" w:rsidRDefault="004E1D25" w:rsidP="00177F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lastRenderedPageBreak/>
        <w:t xml:space="preserve">He’s become a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good man</w:t>
      </w:r>
      <w:r w:rsidRPr="00AA0EC5">
        <w:rPr>
          <w:rFonts w:ascii="Times New Roman" w:hAnsi="Times New Roman" w:cs="Times New Roman"/>
          <w:sz w:val="37"/>
          <w:szCs w:val="37"/>
        </w:rPr>
        <w:t xml:space="preserve"> for sure.  Providing for his family, very blessed of God…but there yet remains in him a heart that God still does not have authority over…</w:t>
      </w:r>
      <w:r w:rsidRPr="00AA0EC5">
        <w:rPr>
          <w:rFonts w:ascii="Times New Roman" w:hAnsi="Times New Roman" w:cs="Times New Roman"/>
          <w:i/>
          <w:sz w:val="37"/>
          <w:szCs w:val="37"/>
        </w:rPr>
        <w:t>is that you?</w:t>
      </w:r>
      <w:r w:rsidRPr="00AA0EC5">
        <w:rPr>
          <w:rFonts w:ascii="Times New Roman" w:hAnsi="Times New Roman" w:cs="Times New Roman"/>
          <w:sz w:val="37"/>
          <w:szCs w:val="37"/>
        </w:rPr>
        <w:t xml:space="preserve">  Watch what happens next…</w:t>
      </w:r>
      <w:r w:rsidR="002D02E4" w:rsidRPr="00AA0EC5">
        <w:rPr>
          <w:rFonts w:ascii="Times New Roman" w:hAnsi="Times New Roman" w:cs="Times New Roman"/>
          <w:sz w:val="37"/>
          <w:szCs w:val="37"/>
        </w:rPr>
        <w:t xml:space="preserve">  </w:t>
      </w:r>
    </w:p>
    <w:p w:rsidR="00683827" w:rsidRPr="00AA0EC5" w:rsidRDefault="00683827" w:rsidP="00683827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Genesis Chapter 32 Verses 22 – 24</w:t>
      </w:r>
    </w:p>
    <w:p w:rsidR="00683827" w:rsidRPr="00AA0EC5" w:rsidRDefault="00683827" w:rsidP="00683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i/>
          <w:sz w:val="37"/>
          <w:szCs w:val="37"/>
        </w:rPr>
        <w:t>Different…irregular…odd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…these are all words that are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too weak</w:t>
      </w:r>
      <w:r w:rsidRPr="00AA0EC5">
        <w:rPr>
          <w:rFonts w:ascii="Times New Roman" w:hAnsi="Times New Roman" w:cs="Times New Roman"/>
          <w:sz w:val="37"/>
          <w:szCs w:val="37"/>
        </w:rPr>
        <w:t xml:space="preserve"> to describe what we just read.  I typically remember this passage as a </w:t>
      </w:r>
      <w:r w:rsidRPr="00AA0EC5">
        <w:rPr>
          <w:rFonts w:ascii="Times New Roman" w:hAnsi="Times New Roman" w:cs="Times New Roman"/>
          <w:i/>
          <w:sz w:val="37"/>
          <w:szCs w:val="37"/>
        </w:rPr>
        <w:t>dream</w:t>
      </w:r>
      <w:r w:rsidRPr="00AA0EC5">
        <w:rPr>
          <w:rFonts w:ascii="Times New Roman" w:hAnsi="Times New Roman" w:cs="Times New Roman"/>
          <w:sz w:val="37"/>
          <w:szCs w:val="37"/>
        </w:rPr>
        <w:t xml:space="preserve"> but there is no mention of a dream here.  Jacob is left alone and yet he is not alone.  And a Man wrestled with him until the breaking of dawn.  Literally the word for wrestled is </w:t>
      </w:r>
      <w:r w:rsidRPr="00AA0EC5">
        <w:rPr>
          <w:rFonts w:ascii="Times New Roman" w:hAnsi="Times New Roman" w:cs="Times New Roman"/>
          <w:i/>
          <w:sz w:val="37"/>
          <w:szCs w:val="37"/>
          <w:u w:val="single"/>
        </w:rPr>
        <w:t>grappled…struggled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…and the word for man is </w:t>
      </w:r>
      <w:r w:rsidRPr="00AA0EC5">
        <w:rPr>
          <w:rFonts w:ascii="Times New Roman" w:hAnsi="Times New Roman" w:cs="Times New Roman"/>
          <w:i/>
          <w:sz w:val="37"/>
          <w:szCs w:val="37"/>
        </w:rPr>
        <w:t>man, husband, champion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…this is SUCH a crazy scene…to add to the craziness…we will find out in just a few verses that this Man is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God Himself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 </w:t>
      </w:r>
      <w:r w:rsidRPr="00AA0EC5">
        <w:rPr>
          <w:rFonts w:ascii="Times New Roman" w:hAnsi="Times New Roman" w:cs="Times New Roman"/>
          <w:i/>
          <w:sz w:val="37"/>
          <w:szCs w:val="37"/>
        </w:rPr>
        <w:t>Christosphany</w:t>
      </w:r>
      <w:r w:rsidRPr="00AA0EC5">
        <w:rPr>
          <w:rFonts w:ascii="Times New Roman" w:hAnsi="Times New Roman" w:cs="Times New Roman"/>
          <w:sz w:val="37"/>
          <w:szCs w:val="37"/>
        </w:rPr>
        <w:t>…an Old Testament appearance of Jesus!</w:t>
      </w:r>
    </w:p>
    <w:p w:rsidR="00683827" w:rsidRPr="00AA0EC5" w:rsidRDefault="00683827" w:rsidP="0068382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37"/>
          <w:szCs w:val="37"/>
          <w:u w:val="single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So what is going on here!  First, notice,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Jacob did not wrestle with God…God wrestled with Jacob.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Do you see that?  A Man wrestled with him…not the </w:t>
      </w:r>
      <w:r w:rsidRPr="00AA0EC5">
        <w:rPr>
          <w:rFonts w:ascii="Times New Roman" w:hAnsi="Times New Roman" w:cs="Times New Roman"/>
          <w:i/>
          <w:sz w:val="37"/>
          <w:szCs w:val="37"/>
        </w:rPr>
        <w:t>other way</w:t>
      </w:r>
      <w:r w:rsidRPr="00AA0EC5">
        <w:rPr>
          <w:rFonts w:ascii="Times New Roman" w:hAnsi="Times New Roman" w:cs="Times New Roman"/>
          <w:sz w:val="37"/>
          <w:szCs w:val="37"/>
        </w:rPr>
        <w:t xml:space="preserve"> around.  Why?  Because God wants something…or better said,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 xml:space="preserve">God wants to accomplish something in and for Jacob.  </w:t>
      </w:r>
    </w:p>
    <w:p w:rsidR="007E3FED" w:rsidRPr="00AA0EC5" w:rsidRDefault="007E3FED" w:rsidP="007E3FED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Acts Chapter 32 Verses 25 – 26</w:t>
      </w:r>
    </w:p>
    <w:p w:rsidR="007E3FED" w:rsidRPr="00AA0EC5" w:rsidRDefault="007E3FED" w:rsidP="007E3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Now notice, this comment about </w:t>
      </w:r>
      <w:r w:rsidRPr="00AA0EC5">
        <w:rPr>
          <w:rFonts w:ascii="Times New Roman" w:hAnsi="Times New Roman" w:cs="Times New Roman"/>
          <w:i/>
          <w:sz w:val="37"/>
          <w:szCs w:val="37"/>
        </w:rPr>
        <w:t>not prevailing</w:t>
      </w:r>
      <w:r w:rsidRPr="00AA0EC5">
        <w:rPr>
          <w:rFonts w:ascii="Times New Roman" w:hAnsi="Times New Roman" w:cs="Times New Roman"/>
          <w:sz w:val="37"/>
          <w:szCs w:val="37"/>
        </w:rPr>
        <w:t xml:space="preserve"> over Jacob must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not</w:t>
      </w:r>
      <w:r w:rsidRPr="00AA0EC5">
        <w:rPr>
          <w:rFonts w:ascii="Times New Roman" w:hAnsi="Times New Roman" w:cs="Times New Roman"/>
          <w:sz w:val="37"/>
          <w:szCs w:val="37"/>
        </w:rPr>
        <w:t xml:space="preserve"> mean in the </w:t>
      </w:r>
      <w:r w:rsidRPr="00AA0EC5">
        <w:rPr>
          <w:rFonts w:ascii="Times New Roman" w:hAnsi="Times New Roman" w:cs="Times New Roman"/>
          <w:i/>
          <w:sz w:val="37"/>
          <w:szCs w:val="37"/>
        </w:rPr>
        <w:t>physical</w:t>
      </w:r>
      <w:r w:rsidRPr="00AA0EC5">
        <w:rPr>
          <w:rFonts w:ascii="Times New Roman" w:hAnsi="Times New Roman" w:cs="Times New Roman"/>
          <w:sz w:val="37"/>
          <w:szCs w:val="37"/>
        </w:rPr>
        <w:t xml:space="preserve"> because God merely touches Jacob’s hip and its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immediately overcome</w:t>
      </w:r>
      <w:r w:rsidRPr="00AA0EC5">
        <w:rPr>
          <w:rFonts w:ascii="Times New Roman" w:hAnsi="Times New Roman" w:cs="Times New Roman"/>
          <w:sz w:val="37"/>
          <w:szCs w:val="37"/>
        </w:rPr>
        <w:t>…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immediately conquered</w:t>
      </w:r>
      <w:r w:rsidRPr="00AA0EC5">
        <w:rPr>
          <w:rFonts w:ascii="Times New Roman" w:hAnsi="Times New Roman" w:cs="Times New Roman"/>
          <w:sz w:val="37"/>
          <w:szCs w:val="37"/>
        </w:rPr>
        <w:t xml:space="preserve">, useless and weak…what’s meant here is not that God </w:t>
      </w:r>
      <w:r w:rsidRPr="00AA0EC5">
        <w:rPr>
          <w:rFonts w:ascii="Times New Roman" w:hAnsi="Times New Roman" w:cs="Times New Roman"/>
          <w:i/>
          <w:sz w:val="37"/>
          <w:szCs w:val="37"/>
        </w:rPr>
        <w:t>could</w:t>
      </w:r>
      <w:r w:rsidRPr="00AA0EC5">
        <w:rPr>
          <w:rFonts w:ascii="Times New Roman" w:hAnsi="Times New Roman" w:cs="Times New Roman"/>
          <w:sz w:val="37"/>
          <w:szCs w:val="37"/>
        </w:rPr>
        <w:t xml:space="preserve"> not overcome man physically but that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God could not prevail against Jacob’s will.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</w:t>
      </w:r>
    </w:p>
    <w:p w:rsidR="007E3FED" w:rsidRPr="00AA0EC5" w:rsidRDefault="007E3FED" w:rsidP="007E3FE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That’s the deal with you too isn’t it</w:t>
      </w:r>
      <w:r w:rsidR="00A71EE1" w:rsidRPr="00AA0EC5">
        <w:rPr>
          <w:rFonts w:ascii="Times New Roman" w:hAnsi="Times New Roman" w:cs="Times New Roman"/>
          <w:sz w:val="37"/>
          <w:szCs w:val="37"/>
        </w:rPr>
        <w:t>?</w:t>
      </w:r>
      <w:r w:rsidRPr="00AA0EC5">
        <w:rPr>
          <w:rFonts w:ascii="Times New Roman" w:hAnsi="Times New Roman" w:cs="Times New Roman"/>
          <w:sz w:val="37"/>
          <w:szCs w:val="37"/>
        </w:rPr>
        <w:t xml:space="preserve">  It certainly is the deal with me…my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self</w:t>
      </w:r>
      <w:r w:rsidR="00A71EE1" w:rsidRPr="00AA0EC5">
        <w:rPr>
          <w:rFonts w:ascii="Times New Roman" w:hAnsi="Times New Roman" w:cs="Times New Roman"/>
          <w:b/>
          <w:sz w:val="37"/>
          <w:szCs w:val="37"/>
          <w:u w:val="single"/>
        </w:rPr>
        <w:t>-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will</w:t>
      </w:r>
      <w:r w:rsidRPr="00AA0EC5">
        <w:rPr>
          <w:rFonts w:ascii="Times New Roman" w:hAnsi="Times New Roman" w:cs="Times New Roman"/>
          <w:sz w:val="37"/>
          <w:szCs w:val="37"/>
        </w:rPr>
        <w:t xml:space="preserve"> causes God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not</w:t>
      </w:r>
      <w:r w:rsidRPr="00AA0EC5">
        <w:rPr>
          <w:rFonts w:ascii="Times New Roman" w:hAnsi="Times New Roman" w:cs="Times New Roman"/>
          <w:sz w:val="37"/>
          <w:szCs w:val="37"/>
        </w:rPr>
        <w:t xml:space="preserve"> to prevail</w:t>
      </w:r>
      <w:r w:rsidR="000C52E3" w:rsidRPr="00AA0EC5">
        <w:rPr>
          <w:rFonts w:ascii="Times New Roman" w:hAnsi="Times New Roman" w:cs="Times New Roman"/>
          <w:sz w:val="37"/>
          <w:szCs w:val="37"/>
        </w:rPr>
        <w:t xml:space="preserve"> at times</w:t>
      </w:r>
      <w:r w:rsidRPr="00AA0EC5">
        <w:rPr>
          <w:rFonts w:ascii="Times New Roman" w:hAnsi="Times New Roman" w:cs="Times New Roman"/>
          <w:sz w:val="37"/>
          <w:szCs w:val="37"/>
        </w:rPr>
        <w:t xml:space="preserve"> in my life! 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It’s GOT to go!  My will is so weak and useless</w:t>
      </w:r>
      <w:r w:rsidRPr="00AA0EC5">
        <w:rPr>
          <w:rFonts w:ascii="Times New Roman" w:hAnsi="Times New Roman" w:cs="Times New Roman"/>
          <w:sz w:val="37"/>
          <w:szCs w:val="37"/>
        </w:rPr>
        <w:t>…like a joint out of socket compared to God’s will and I tell you what…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strong self will is the greatest weakness any of us have</w:t>
      </w:r>
      <w:r w:rsidRPr="00AA0EC5">
        <w:rPr>
          <w:rFonts w:ascii="Times New Roman" w:hAnsi="Times New Roman" w:cs="Times New Roman"/>
          <w:sz w:val="37"/>
          <w:szCs w:val="37"/>
        </w:rPr>
        <w:t>…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 xml:space="preserve">to submit to God, to trust God is to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lastRenderedPageBreak/>
        <w:t xml:space="preserve">walk in wisdom and to invite triumph into your very spirit.  </w:t>
      </w:r>
      <w:r w:rsidRPr="00AA0EC5">
        <w:rPr>
          <w:rFonts w:ascii="Times New Roman" w:hAnsi="Times New Roman" w:cs="Times New Roman"/>
          <w:sz w:val="37"/>
          <w:szCs w:val="37"/>
        </w:rPr>
        <w:t xml:space="preserve">It takes no mental capacity or heart capacity at all to walk in self will…toddlers do that when they hoard their plastic toys from their friends.  The </w:t>
      </w:r>
      <w:r w:rsidRPr="00AA0EC5">
        <w:rPr>
          <w:rFonts w:ascii="Times New Roman" w:hAnsi="Times New Roman" w:cs="Times New Roman"/>
          <w:i/>
          <w:sz w:val="37"/>
          <w:szCs w:val="37"/>
        </w:rPr>
        <w:t>strength of character</w:t>
      </w:r>
      <w:r w:rsidRPr="00AA0EC5">
        <w:rPr>
          <w:rFonts w:ascii="Times New Roman" w:hAnsi="Times New Roman" w:cs="Times New Roman"/>
          <w:sz w:val="37"/>
          <w:szCs w:val="37"/>
        </w:rPr>
        <w:t xml:space="preserve"> and </w:t>
      </w:r>
      <w:r w:rsidRPr="00AA0EC5">
        <w:rPr>
          <w:rFonts w:ascii="Times New Roman" w:hAnsi="Times New Roman" w:cs="Times New Roman"/>
          <w:i/>
          <w:sz w:val="37"/>
          <w:szCs w:val="37"/>
        </w:rPr>
        <w:t>capacity of intelligence</w:t>
      </w:r>
      <w:r w:rsidRPr="00AA0EC5">
        <w:rPr>
          <w:rFonts w:ascii="Times New Roman" w:hAnsi="Times New Roman" w:cs="Times New Roman"/>
          <w:sz w:val="37"/>
          <w:szCs w:val="37"/>
        </w:rPr>
        <w:t xml:space="preserve"> is shown in submission to God and His word.  Jacob’s self will is so strong that God basically says to him, </w:t>
      </w:r>
      <w:r w:rsidRPr="00AA0EC5">
        <w:rPr>
          <w:rFonts w:ascii="Times New Roman" w:hAnsi="Times New Roman" w:cs="Times New Roman"/>
          <w:i/>
          <w:sz w:val="37"/>
          <w:szCs w:val="37"/>
        </w:rPr>
        <w:t>it’s time for Me to go</w:t>
      </w:r>
      <w:r w:rsidRPr="00AA0EC5">
        <w:rPr>
          <w:rFonts w:ascii="Times New Roman" w:hAnsi="Times New Roman" w:cs="Times New Roman"/>
          <w:sz w:val="37"/>
          <w:szCs w:val="37"/>
        </w:rPr>
        <w:t>…and Jacob panics…this is so good…God will help Jacob big time right here…watch…</w:t>
      </w:r>
    </w:p>
    <w:p w:rsidR="007E3FED" w:rsidRPr="00AA0EC5" w:rsidRDefault="007E3FED" w:rsidP="007E3FED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Genesis Chapter 32 Verse 27</w:t>
      </w:r>
    </w:p>
    <w:p w:rsidR="007E3FED" w:rsidRPr="00AA0EC5" w:rsidRDefault="007E3FED" w:rsidP="007E3F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7"/>
          <w:szCs w:val="37"/>
          <w:u w:val="single"/>
        </w:rPr>
      </w:pP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God makes Jacob address who he is</w:t>
      </w:r>
      <w:r w:rsidRPr="00AA0EC5">
        <w:rPr>
          <w:rFonts w:ascii="Times New Roman" w:hAnsi="Times New Roman" w:cs="Times New Roman"/>
          <w:sz w:val="37"/>
          <w:szCs w:val="37"/>
        </w:rPr>
        <w:t>…</w:t>
      </w:r>
      <w:r w:rsidRPr="00AA0EC5">
        <w:rPr>
          <w:rFonts w:ascii="Times New Roman" w:hAnsi="Times New Roman" w:cs="Times New Roman"/>
          <w:i/>
          <w:sz w:val="37"/>
          <w:szCs w:val="37"/>
        </w:rPr>
        <w:t>I love that.</w:t>
      </w:r>
      <w:r w:rsidR="000C52E3" w:rsidRPr="00AA0EC5">
        <w:rPr>
          <w:rFonts w:ascii="Times New Roman" w:hAnsi="Times New Roman" w:cs="Times New Roman"/>
          <w:sz w:val="37"/>
          <w:szCs w:val="37"/>
        </w:rPr>
        <w:t xml:space="preserve">  (Last time he was asked this he lied…)  </w:t>
      </w:r>
      <w:r w:rsidRPr="00AA0EC5">
        <w:rPr>
          <w:rFonts w:ascii="Times New Roman" w:hAnsi="Times New Roman" w:cs="Times New Roman"/>
          <w:sz w:val="37"/>
          <w:szCs w:val="37"/>
        </w:rPr>
        <w:t>God can</w:t>
      </w:r>
      <w:r w:rsidR="000C52E3" w:rsidRPr="00AA0EC5">
        <w:rPr>
          <w:rFonts w:ascii="Times New Roman" w:hAnsi="Times New Roman" w:cs="Times New Roman"/>
          <w:sz w:val="37"/>
          <w:szCs w:val="37"/>
        </w:rPr>
        <w:t>not</w:t>
      </w:r>
      <w:r w:rsidRPr="00AA0EC5">
        <w:rPr>
          <w:rFonts w:ascii="Times New Roman" w:hAnsi="Times New Roman" w:cs="Times New Roman"/>
          <w:sz w:val="37"/>
          <w:szCs w:val="37"/>
        </w:rPr>
        <w:t xml:space="preserve"> create in you new…</w:t>
      </w:r>
      <w:r w:rsidR="000C52E3" w:rsidRPr="00AA0EC5">
        <w:rPr>
          <w:rFonts w:ascii="Times New Roman" w:hAnsi="Times New Roman" w:cs="Times New Roman"/>
          <w:sz w:val="37"/>
          <w:szCs w:val="37"/>
        </w:rPr>
        <w:t>until you</w:t>
      </w:r>
      <w:r w:rsidRPr="00AA0EC5">
        <w:rPr>
          <w:rFonts w:ascii="Times New Roman" w:hAnsi="Times New Roman" w:cs="Times New Roman"/>
          <w:sz w:val="37"/>
          <w:szCs w:val="37"/>
        </w:rPr>
        <w:t xml:space="preserve"> first acknowledge all that is in you that must go.  Here is </w:t>
      </w:r>
      <w:r w:rsidRPr="00AA0EC5">
        <w:rPr>
          <w:rFonts w:ascii="Times New Roman" w:hAnsi="Times New Roman" w:cs="Times New Roman"/>
          <w:i/>
          <w:sz w:val="37"/>
          <w:szCs w:val="37"/>
        </w:rPr>
        <w:t>where</w:t>
      </w:r>
      <w:r w:rsidRPr="00AA0EC5">
        <w:rPr>
          <w:rFonts w:ascii="Times New Roman" w:hAnsi="Times New Roman" w:cs="Times New Roman"/>
          <w:sz w:val="37"/>
          <w:szCs w:val="37"/>
        </w:rPr>
        <w:t xml:space="preserve"> and </w:t>
      </w:r>
      <w:r w:rsidRPr="00AA0EC5">
        <w:rPr>
          <w:rFonts w:ascii="Times New Roman" w:hAnsi="Times New Roman" w:cs="Times New Roman"/>
          <w:i/>
          <w:sz w:val="37"/>
          <w:szCs w:val="37"/>
        </w:rPr>
        <w:t>why</w:t>
      </w:r>
      <w:r w:rsidRPr="00AA0EC5">
        <w:rPr>
          <w:rFonts w:ascii="Times New Roman" w:hAnsi="Times New Roman" w:cs="Times New Roman"/>
          <w:sz w:val="37"/>
          <w:szCs w:val="37"/>
        </w:rPr>
        <w:t xml:space="preserve"> so many Christians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stop and stay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…here is the true struggle against the Holy Spirit in our heart of hearts…, </w:t>
      </w:r>
      <w:r w:rsidRPr="00AA0EC5">
        <w:rPr>
          <w:rFonts w:ascii="Times New Roman" w:hAnsi="Times New Roman" w:cs="Times New Roman"/>
          <w:i/>
          <w:sz w:val="37"/>
          <w:szCs w:val="37"/>
        </w:rPr>
        <w:t>“Who are you?</w:t>
      </w:r>
      <w:r w:rsidRPr="00AA0EC5">
        <w:rPr>
          <w:rFonts w:ascii="Times New Roman" w:hAnsi="Times New Roman" w:cs="Times New Roman"/>
          <w:sz w:val="37"/>
          <w:szCs w:val="37"/>
        </w:rPr>
        <w:t xml:space="preserve">”  </w:t>
      </w:r>
      <w:r w:rsidR="000C52E3" w:rsidRPr="00AA0EC5">
        <w:rPr>
          <w:rFonts w:ascii="Times New Roman" w:hAnsi="Times New Roman" w:cs="Times New Roman"/>
          <w:sz w:val="37"/>
          <w:szCs w:val="37"/>
        </w:rPr>
        <w:t>“</w:t>
      </w:r>
      <w:r w:rsidRPr="00AA0EC5">
        <w:rPr>
          <w:rFonts w:ascii="Times New Roman" w:hAnsi="Times New Roman" w:cs="Times New Roman"/>
          <w:sz w:val="37"/>
          <w:szCs w:val="37"/>
        </w:rPr>
        <w:t xml:space="preserve">I am the trickster.  I am the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associate of deception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…that’s all I know…”  God asks him to face that and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as Jacob submits to God…God recreates him…</w:t>
      </w:r>
    </w:p>
    <w:p w:rsidR="007E3FED" w:rsidRPr="00AA0EC5" w:rsidRDefault="007E3FED" w:rsidP="007E3FED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Genesis Chapter 32 Verse 28 </w:t>
      </w:r>
    </w:p>
    <w:p w:rsidR="004C18E6" w:rsidRPr="00AA0EC5" w:rsidRDefault="004C18E6" w:rsidP="004C18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How do we prevail against God? 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 xml:space="preserve">Submit to </w:t>
      </w:r>
      <w:r w:rsidR="000C52E3" w:rsidRPr="00AA0EC5">
        <w:rPr>
          <w:rFonts w:ascii="Times New Roman" w:hAnsi="Times New Roman" w:cs="Times New Roman"/>
          <w:b/>
          <w:sz w:val="37"/>
          <w:szCs w:val="37"/>
          <w:u w:val="single"/>
        </w:rPr>
        <w:t>God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How do we prevail against men…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 xml:space="preserve">submit to </w:t>
      </w:r>
      <w:r w:rsidR="000C52E3" w:rsidRPr="00AA0EC5">
        <w:rPr>
          <w:rFonts w:ascii="Times New Roman" w:hAnsi="Times New Roman" w:cs="Times New Roman"/>
          <w:b/>
          <w:sz w:val="37"/>
          <w:szCs w:val="37"/>
          <w:u w:val="single"/>
        </w:rPr>
        <w:t>God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When your will battles against God’s will,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you only win by losing.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And Jacob struggled all night but when he recognized that God was departing because God cannot do </w:t>
      </w:r>
      <w:r w:rsidRPr="00AA0EC5">
        <w:rPr>
          <w:rFonts w:ascii="Times New Roman" w:hAnsi="Times New Roman" w:cs="Times New Roman"/>
          <w:i/>
          <w:sz w:val="37"/>
          <w:szCs w:val="37"/>
        </w:rPr>
        <w:t>anything</w:t>
      </w:r>
      <w:r w:rsidRPr="00AA0EC5">
        <w:rPr>
          <w:rFonts w:ascii="Times New Roman" w:hAnsi="Times New Roman" w:cs="Times New Roman"/>
          <w:sz w:val="37"/>
          <w:szCs w:val="37"/>
        </w:rPr>
        <w:t xml:space="preserve"> with a self-willed person…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Jacob chose to lose…and in that, he chose to win.</w:t>
      </w:r>
      <w:r w:rsidR="0050683F" w:rsidRPr="00AA0EC5">
        <w:rPr>
          <w:rFonts w:ascii="Times New Roman" w:hAnsi="Times New Roman" w:cs="Times New Roman"/>
          <w:sz w:val="37"/>
          <w:szCs w:val="37"/>
        </w:rPr>
        <w:t xml:space="preserve">  When you become broken </w:t>
      </w:r>
      <w:r w:rsidR="0050683F" w:rsidRPr="00AA0EC5">
        <w:rPr>
          <w:rFonts w:ascii="Times New Roman" w:hAnsi="Times New Roman" w:cs="Times New Roman"/>
          <w:sz w:val="37"/>
          <w:szCs w:val="37"/>
          <w:u w:val="single"/>
        </w:rPr>
        <w:t>to</w:t>
      </w:r>
      <w:r w:rsidR="0050683F" w:rsidRPr="00AA0EC5">
        <w:rPr>
          <w:rFonts w:ascii="Times New Roman" w:hAnsi="Times New Roman" w:cs="Times New Roman"/>
          <w:sz w:val="37"/>
          <w:szCs w:val="37"/>
        </w:rPr>
        <w:t xml:space="preserve"> and </w:t>
      </w:r>
      <w:r w:rsidR="0050683F" w:rsidRPr="00AA0EC5">
        <w:rPr>
          <w:rFonts w:ascii="Times New Roman" w:hAnsi="Times New Roman" w:cs="Times New Roman"/>
          <w:sz w:val="37"/>
          <w:szCs w:val="37"/>
          <w:u w:val="single"/>
        </w:rPr>
        <w:t>with</w:t>
      </w:r>
      <w:r w:rsidR="0050683F" w:rsidRPr="00AA0EC5">
        <w:rPr>
          <w:rFonts w:ascii="Times New Roman" w:hAnsi="Times New Roman" w:cs="Times New Roman"/>
          <w:sz w:val="37"/>
          <w:szCs w:val="37"/>
        </w:rPr>
        <w:t xml:space="preserve"> God, that is when God can fix you.  Ever heard, </w:t>
      </w:r>
      <w:r w:rsidR="0050683F" w:rsidRPr="00AA0EC5">
        <w:rPr>
          <w:rFonts w:ascii="Times New Roman" w:hAnsi="Times New Roman" w:cs="Times New Roman"/>
          <w:i/>
          <w:sz w:val="37"/>
          <w:szCs w:val="37"/>
        </w:rPr>
        <w:t xml:space="preserve">“If it ain’t broke don’t fix it!” </w:t>
      </w:r>
      <w:r w:rsidR="0050683F" w:rsidRPr="00AA0EC5">
        <w:rPr>
          <w:rFonts w:ascii="Times New Roman" w:hAnsi="Times New Roman" w:cs="Times New Roman"/>
          <w:sz w:val="37"/>
          <w:szCs w:val="37"/>
        </w:rPr>
        <w:t xml:space="preserve"> Well, if you don’t allow yourself to break…nothing to fix is there…?</w:t>
      </w:r>
    </w:p>
    <w:p w:rsidR="004C18E6" w:rsidRPr="00AA0EC5" w:rsidRDefault="004C18E6" w:rsidP="004C18E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i/>
          <w:sz w:val="37"/>
          <w:szCs w:val="37"/>
          <w:u w:val="single"/>
        </w:rPr>
      </w:pPr>
      <w:r w:rsidRPr="00AA0EC5">
        <w:rPr>
          <w:rFonts w:ascii="Times New Roman" w:hAnsi="Times New Roman" w:cs="Times New Roman"/>
          <w:sz w:val="37"/>
          <w:szCs w:val="37"/>
        </w:rPr>
        <w:t>You will no longer be the associate of deception…that is no longer who you are because you have bowed your will to God…you are no</w:t>
      </w:r>
      <w:r w:rsidR="000C52E3" w:rsidRPr="00AA0EC5">
        <w:rPr>
          <w:rFonts w:ascii="Times New Roman" w:hAnsi="Times New Roman" w:cs="Times New Roman"/>
          <w:sz w:val="37"/>
          <w:szCs w:val="37"/>
        </w:rPr>
        <w:t>w</w:t>
      </w:r>
      <w:r w:rsidRPr="00AA0EC5">
        <w:rPr>
          <w:rFonts w:ascii="Times New Roman" w:hAnsi="Times New Roman" w:cs="Times New Roman"/>
          <w:sz w:val="37"/>
          <w:szCs w:val="37"/>
        </w:rPr>
        <w:t xml:space="preserve"> to be called Israel…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ruled by God.</w:t>
      </w:r>
      <w:r w:rsidR="000C52E3" w:rsidRPr="00AA0EC5">
        <w:rPr>
          <w:rFonts w:ascii="Times New Roman" w:hAnsi="Times New Roman" w:cs="Times New Roman"/>
          <w:sz w:val="37"/>
          <w:szCs w:val="37"/>
        </w:rPr>
        <w:t xml:space="preserve">  What is </w:t>
      </w:r>
      <w:r w:rsidR="000C52E3" w:rsidRPr="00AA0EC5">
        <w:rPr>
          <w:rFonts w:ascii="Times New Roman" w:hAnsi="Times New Roman" w:cs="Times New Roman"/>
          <w:i/>
          <w:sz w:val="37"/>
          <w:szCs w:val="37"/>
        </w:rPr>
        <w:t>your</w:t>
      </w:r>
      <w:r w:rsidR="000C52E3" w:rsidRPr="00AA0EC5">
        <w:rPr>
          <w:rFonts w:ascii="Times New Roman" w:hAnsi="Times New Roman" w:cs="Times New Roman"/>
          <w:sz w:val="37"/>
          <w:szCs w:val="37"/>
        </w:rPr>
        <w:t xml:space="preserve"> name?  Is it that?</w:t>
      </w:r>
    </w:p>
    <w:p w:rsidR="0050683F" w:rsidRPr="00AA0EC5" w:rsidRDefault="0050683F" w:rsidP="0050683F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Genesis Chapter 32 Verse 29</w:t>
      </w:r>
    </w:p>
    <w:p w:rsidR="0050683F" w:rsidRPr="00AA0EC5" w:rsidRDefault="0050683F" w:rsidP="005068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lastRenderedPageBreak/>
        <w:t xml:space="preserve">A) Jacob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already knows</w:t>
      </w:r>
      <w:r w:rsidRPr="00AA0EC5">
        <w:rPr>
          <w:rFonts w:ascii="Times New Roman" w:hAnsi="Times New Roman" w:cs="Times New Roman"/>
          <w:sz w:val="37"/>
          <w:szCs w:val="37"/>
        </w:rPr>
        <w:t xml:space="preserve"> </w:t>
      </w:r>
      <w:r w:rsidRPr="00AA0EC5">
        <w:rPr>
          <w:rFonts w:ascii="Times New Roman" w:hAnsi="Times New Roman" w:cs="Times New Roman"/>
          <w:b/>
          <w:i/>
          <w:sz w:val="37"/>
          <w:szCs w:val="37"/>
        </w:rPr>
        <w:t>who</w:t>
      </w:r>
      <w:r w:rsidRPr="00AA0EC5">
        <w:rPr>
          <w:rFonts w:ascii="Times New Roman" w:hAnsi="Times New Roman" w:cs="Times New Roman"/>
          <w:sz w:val="37"/>
          <w:szCs w:val="37"/>
        </w:rPr>
        <w:t xml:space="preserve"> he is talking to…we find that out in the next verse and B) There is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nothing</w:t>
      </w:r>
      <w:r w:rsidRPr="00AA0EC5">
        <w:rPr>
          <w:rFonts w:ascii="Times New Roman" w:hAnsi="Times New Roman" w:cs="Times New Roman"/>
          <w:sz w:val="37"/>
          <w:szCs w:val="37"/>
        </w:rPr>
        <w:t xml:space="preserve"> for God to change or confront about Himself…God is perfect…</w:t>
      </w:r>
      <w:r w:rsidRPr="00AA0EC5">
        <w:rPr>
          <w:rFonts w:ascii="Times New Roman" w:hAnsi="Times New Roman" w:cs="Times New Roman"/>
          <w:i/>
          <w:sz w:val="37"/>
          <w:szCs w:val="37"/>
        </w:rPr>
        <w:t>why do you ask Me My name?  This is about you, son</w:t>
      </w:r>
      <w:r w:rsidRPr="00AA0EC5">
        <w:rPr>
          <w:rFonts w:ascii="Times New Roman" w:hAnsi="Times New Roman" w:cs="Times New Roman"/>
          <w:sz w:val="37"/>
          <w:szCs w:val="37"/>
        </w:rPr>
        <w:t>…and God blessed him there…</w:t>
      </w:r>
    </w:p>
    <w:p w:rsidR="0050683F" w:rsidRPr="00AA0EC5" w:rsidRDefault="0050683F" w:rsidP="0050683F">
      <w:p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>Genesis Chapter 32 Verses 30 – 32</w:t>
      </w:r>
    </w:p>
    <w:p w:rsidR="0050683F" w:rsidRPr="00AA0EC5" w:rsidRDefault="0050683F" w:rsidP="005068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Here’s the thing…his life wasn’t preserved as in </w:t>
      </w:r>
      <w:r w:rsidRPr="00AA0EC5">
        <w:rPr>
          <w:rFonts w:ascii="Times New Roman" w:hAnsi="Times New Roman" w:cs="Times New Roman"/>
          <w:i/>
          <w:sz w:val="37"/>
          <w:szCs w:val="37"/>
        </w:rPr>
        <w:t>God didn’t kill him for seeing Him face to face</w:t>
      </w:r>
      <w:r w:rsidRPr="00AA0EC5">
        <w:rPr>
          <w:rFonts w:ascii="Times New Roman" w:hAnsi="Times New Roman" w:cs="Times New Roman"/>
          <w:sz w:val="37"/>
          <w:szCs w:val="37"/>
        </w:rPr>
        <w:t>…this was, the evidence demands, that this was indeed Jesus…a Christophany and Jesus said to His disciples, “</w:t>
      </w:r>
      <w:r w:rsidRPr="00AA0EC5">
        <w:rPr>
          <w:rFonts w:ascii="Times New Roman" w:hAnsi="Times New Roman" w:cs="Times New Roman"/>
          <w:i/>
          <w:sz w:val="37"/>
          <w:szCs w:val="37"/>
        </w:rPr>
        <w:t>If you have seen Me, you have seen the Father.”</w:t>
      </w:r>
      <w:r w:rsidRPr="00AA0EC5">
        <w:rPr>
          <w:rFonts w:ascii="Times New Roman" w:hAnsi="Times New Roman" w:cs="Times New Roman"/>
          <w:sz w:val="37"/>
          <w:szCs w:val="37"/>
        </w:rPr>
        <w:t xml:space="preserve">  This </w:t>
      </w:r>
      <w:r w:rsidRPr="00AA0EC5">
        <w:rPr>
          <w:rFonts w:ascii="Times New Roman" w:hAnsi="Times New Roman" w:cs="Times New Roman"/>
          <w:b/>
          <w:i/>
          <w:sz w:val="37"/>
          <w:szCs w:val="37"/>
        </w:rPr>
        <w:t>preserved</w:t>
      </w:r>
      <w:r w:rsidRPr="00AA0EC5">
        <w:rPr>
          <w:rFonts w:ascii="Times New Roman" w:hAnsi="Times New Roman" w:cs="Times New Roman"/>
          <w:sz w:val="37"/>
          <w:szCs w:val="37"/>
        </w:rPr>
        <w:t xml:space="preserve"> is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not a survival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…it is a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deliver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rescue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recovery</w:t>
      </w:r>
      <w:r w:rsidRPr="00AA0EC5">
        <w:rPr>
          <w:rFonts w:ascii="Times New Roman" w:hAnsi="Times New Roman" w:cs="Times New Roman"/>
          <w:sz w:val="37"/>
          <w:szCs w:val="37"/>
        </w:rPr>
        <w:t xml:space="preserve"> if you look at the root word.  In submitting his will to God, being broken in the hands of God…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Jacob is finally delivered</w:t>
      </w:r>
      <w:r w:rsidRPr="00AA0EC5">
        <w:rPr>
          <w:rFonts w:ascii="Times New Roman" w:hAnsi="Times New Roman" w:cs="Times New Roman"/>
          <w:sz w:val="37"/>
          <w:szCs w:val="37"/>
        </w:rPr>
        <w:t>…and so you will be too…</w:t>
      </w:r>
    </w:p>
    <w:p w:rsidR="0050683F" w:rsidRPr="00AA0EC5" w:rsidRDefault="0050683F" w:rsidP="005068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7"/>
          <w:szCs w:val="37"/>
        </w:rPr>
      </w:pPr>
      <w:r w:rsidRPr="00AA0EC5">
        <w:rPr>
          <w:rFonts w:ascii="Times New Roman" w:hAnsi="Times New Roman" w:cs="Times New Roman"/>
          <w:sz w:val="37"/>
          <w:szCs w:val="37"/>
        </w:rPr>
        <w:t xml:space="preserve">And Jacob never walks the same again…I like that.  He now has 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swagger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…and a cane…his </w:t>
      </w:r>
      <w:r w:rsidRPr="00AA0EC5">
        <w:rPr>
          <w:rFonts w:ascii="Times New Roman" w:hAnsi="Times New Roman" w:cs="Times New Roman"/>
          <w:i/>
          <w:sz w:val="37"/>
          <w:szCs w:val="37"/>
        </w:rPr>
        <w:t>coolness rating</w:t>
      </w:r>
      <w:r w:rsidRPr="00AA0EC5">
        <w:rPr>
          <w:rFonts w:ascii="Times New Roman" w:hAnsi="Times New Roman" w:cs="Times New Roman"/>
          <w:sz w:val="37"/>
          <w:szCs w:val="37"/>
        </w:rPr>
        <w:t xml:space="preserve"> went up like a million, </w:t>
      </w:r>
      <w:r w:rsidRPr="00AA0EC5">
        <w:rPr>
          <w:rFonts w:ascii="Times New Roman" w:hAnsi="Times New Roman" w:cs="Times New Roman"/>
          <w:b/>
          <w:sz w:val="37"/>
          <w:szCs w:val="37"/>
        </w:rPr>
        <w:t>HA!</w:t>
      </w:r>
      <w:r w:rsidRPr="00AA0EC5">
        <w:rPr>
          <w:rFonts w:ascii="Times New Roman" w:hAnsi="Times New Roman" w:cs="Times New Roman"/>
          <w:sz w:val="37"/>
          <w:szCs w:val="37"/>
        </w:rPr>
        <w:t xml:space="preserve">  But check this out, every step he takes for the rest of his life…he has the reminder that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his will belongs to God</w:t>
      </w:r>
      <w:r w:rsidRPr="00AA0EC5">
        <w:rPr>
          <w:rFonts w:ascii="Times New Roman" w:hAnsi="Times New Roman" w:cs="Times New Roman"/>
          <w:sz w:val="37"/>
          <w:szCs w:val="37"/>
        </w:rPr>
        <w:t xml:space="preserve">…and 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God has delivered him</w:t>
      </w:r>
      <w:r w:rsidRPr="00AA0EC5">
        <w:rPr>
          <w:rFonts w:ascii="Times New Roman" w:hAnsi="Times New Roman" w:cs="Times New Roman"/>
          <w:sz w:val="37"/>
          <w:szCs w:val="37"/>
        </w:rPr>
        <w:t>…the same will be for anyone who chooses God over self and allows the humility of brokenness in their heart of hearts…</w:t>
      </w:r>
    </w:p>
    <w:p w:rsidR="0050683F" w:rsidRPr="00AA0EC5" w:rsidRDefault="0050683F" w:rsidP="0050683F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37"/>
          <w:szCs w:val="37"/>
          <w:u w:val="single"/>
        </w:rPr>
      </w:pPr>
      <w:r w:rsidRPr="00AA0EC5">
        <w:rPr>
          <w:rFonts w:ascii="Times New Roman" w:hAnsi="Times New Roman" w:cs="Times New Roman"/>
          <w:sz w:val="37"/>
          <w:szCs w:val="37"/>
        </w:rPr>
        <w:t>Every step from here on out…</w:t>
      </w:r>
      <w:r w:rsidRPr="00AA0EC5">
        <w:rPr>
          <w:rFonts w:ascii="Times New Roman" w:hAnsi="Times New Roman" w:cs="Times New Roman"/>
          <w:b/>
          <w:sz w:val="37"/>
          <w:szCs w:val="37"/>
          <w:u w:val="single"/>
        </w:rPr>
        <w:t>guided.</w:t>
      </w:r>
      <w:r w:rsidRPr="00AA0EC5">
        <w:rPr>
          <w:rFonts w:ascii="Times New Roman" w:hAnsi="Times New Roman" w:cs="Times New Roman"/>
          <w:sz w:val="37"/>
          <w:szCs w:val="37"/>
        </w:rPr>
        <w:t xml:space="preserve">  Planned…blessed…every step wreaking of your interaction </w:t>
      </w:r>
      <w:r w:rsidRPr="00AA0EC5">
        <w:rPr>
          <w:rFonts w:ascii="Times New Roman" w:hAnsi="Times New Roman" w:cs="Times New Roman"/>
          <w:sz w:val="37"/>
          <w:szCs w:val="37"/>
          <w:u w:val="single"/>
        </w:rPr>
        <w:t>you had alone</w:t>
      </w:r>
      <w:r w:rsidRPr="00AA0EC5">
        <w:rPr>
          <w:rFonts w:ascii="Times New Roman" w:hAnsi="Times New Roman" w:cs="Times New Roman"/>
          <w:sz w:val="37"/>
          <w:szCs w:val="37"/>
        </w:rPr>
        <w:t xml:space="preserve"> with God on that day or that night where you said to Him, </w:t>
      </w:r>
      <w:r w:rsidRPr="00AA0EC5">
        <w:rPr>
          <w:rFonts w:ascii="Times New Roman" w:hAnsi="Times New Roman" w:cs="Times New Roman"/>
          <w:i/>
          <w:sz w:val="37"/>
          <w:szCs w:val="37"/>
        </w:rPr>
        <w:t>I’d rat</w:t>
      </w:r>
      <w:bookmarkStart w:id="0" w:name="_GoBack"/>
      <w:bookmarkEnd w:id="0"/>
      <w:r w:rsidRPr="00AA0EC5">
        <w:rPr>
          <w:rFonts w:ascii="Times New Roman" w:hAnsi="Times New Roman" w:cs="Times New Roman"/>
          <w:i/>
          <w:sz w:val="37"/>
          <w:szCs w:val="37"/>
        </w:rPr>
        <w:t>her you lead my life, I’d rather you be my Creator, my Namer, my Identifier</w:t>
      </w:r>
      <w:r w:rsidRPr="00AA0EC5">
        <w:rPr>
          <w:rFonts w:ascii="Times New Roman" w:hAnsi="Times New Roman" w:cs="Times New Roman"/>
          <w:sz w:val="37"/>
          <w:szCs w:val="37"/>
        </w:rPr>
        <w:t>…</w:t>
      </w:r>
      <w:r w:rsidRPr="00AA0EC5">
        <w:rPr>
          <w:rFonts w:ascii="Times New Roman" w:hAnsi="Times New Roman" w:cs="Times New Roman"/>
          <w:b/>
          <w:i/>
          <w:sz w:val="37"/>
          <w:szCs w:val="37"/>
          <w:u w:val="single"/>
        </w:rPr>
        <w:t>I’d rather you than me…</w:t>
      </w:r>
    </w:p>
    <w:sectPr w:rsidR="0050683F" w:rsidRPr="00AA0EC5" w:rsidSect="00AA0EC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0AF" w:rsidRDefault="00A320AF">
      <w:pPr>
        <w:spacing w:after="0" w:line="240" w:lineRule="auto"/>
      </w:pPr>
    </w:p>
  </w:endnote>
  <w:endnote w:type="continuationSeparator" w:id="0">
    <w:p w:rsidR="00A320AF" w:rsidRDefault="00A320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0AF" w:rsidRDefault="00A320AF">
      <w:pPr>
        <w:spacing w:after="0" w:line="240" w:lineRule="auto"/>
      </w:pPr>
    </w:p>
  </w:footnote>
  <w:footnote w:type="continuationSeparator" w:id="0">
    <w:p w:rsidR="00A320AF" w:rsidRDefault="00A320A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3A6F"/>
    <w:multiLevelType w:val="hybridMultilevel"/>
    <w:tmpl w:val="CC00D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829"/>
    <w:multiLevelType w:val="hybridMultilevel"/>
    <w:tmpl w:val="C7966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25061"/>
    <w:multiLevelType w:val="hybridMultilevel"/>
    <w:tmpl w:val="DFEC2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A316D"/>
    <w:multiLevelType w:val="hybridMultilevel"/>
    <w:tmpl w:val="CD8E7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B6BCE"/>
    <w:multiLevelType w:val="hybridMultilevel"/>
    <w:tmpl w:val="927C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E093F"/>
    <w:multiLevelType w:val="hybridMultilevel"/>
    <w:tmpl w:val="BC88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60979"/>
    <w:multiLevelType w:val="hybridMultilevel"/>
    <w:tmpl w:val="297CF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E48"/>
    <w:rsid w:val="000C52E3"/>
    <w:rsid w:val="00164DE1"/>
    <w:rsid w:val="00177FA7"/>
    <w:rsid w:val="002D02E4"/>
    <w:rsid w:val="002F69C8"/>
    <w:rsid w:val="00305345"/>
    <w:rsid w:val="004C18E6"/>
    <w:rsid w:val="004E1D25"/>
    <w:rsid w:val="0050683F"/>
    <w:rsid w:val="005375CD"/>
    <w:rsid w:val="0056130B"/>
    <w:rsid w:val="00653260"/>
    <w:rsid w:val="00683827"/>
    <w:rsid w:val="0076345D"/>
    <w:rsid w:val="007E30D2"/>
    <w:rsid w:val="007E3FED"/>
    <w:rsid w:val="00811E0E"/>
    <w:rsid w:val="00836024"/>
    <w:rsid w:val="008914CB"/>
    <w:rsid w:val="00A320AF"/>
    <w:rsid w:val="00A71EE1"/>
    <w:rsid w:val="00AA0EC5"/>
    <w:rsid w:val="00AF7F94"/>
    <w:rsid w:val="00B72C8D"/>
    <w:rsid w:val="00C13E48"/>
    <w:rsid w:val="00C46C89"/>
    <w:rsid w:val="00C8537D"/>
    <w:rsid w:val="00CD1999"/>
    <w:rsid w:val="00DC794B"/>
    <w:rsid w:val="00DF1E73"/>
    <w:rsid w:val="00E11523"/>
    <w:rsid w:val="00EC56AB"/>
    <w:rsid w:val="00F82ED5"/>
    <w:rsid w:val="00F97F41"/>
    <w:rsid w:val="00FC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5F91F0A-81F7-441A-BF94-A4B8F959C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F41"/>
  </w:style>
  <w:style w:type="paragraph" w:styleId="Footer">
    <w:name w:val="footer"/>
    <w:basedOn w:val="Normal"/>
    <w:link w:val="FooterChar"/>
    <w:uiPriority w:val="99"/>
    <w:unhideWhenUsed/>
    <w:rsid w:val="00F97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F41"/>
  </w:style>
  <w:style w:type="paragraph" w:styleId="BalloonText">
    <w:name w:val="Balloon Text"/>
    <w:basedOn w:val="Normal"/>
    <w:link w:val="BalloonTextChar"/>
    <w:uiPriority w:val="99"/>
    <w:semiHidden/>
    <w:unhideWhenUsed/>
    <w:rsid w:val="00836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+MS8xMC8yMDE4IDc6NDE6NTQgUE08L0RhdGVUaW1lPjxMYWJlbFN0cmluZz5UaGlzIGFydGlmYWN0IGhhcyBubyBjbGFzc2lmaWNhdGlvbi48L0xhYmVsU3RyaW5nPjwvaXRlbT48L2xhYmVsSGlzdG9yeT4=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cde53ac1-bf5f-4aae-9cf1-07509e23a4b0" origin="userSelected"/>
</file>

<file path=customXml/itemProps1.xml><?xml version="1.0" encoding="utf-8"?>
<ds:datastoreItem xmlns:ds="http://schemas.openxmlformats.org/officeDocument/2006/customXml" ds:itemID="{4ADC04FB-EDA5-437E-9A40-B7221BD43D4D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6530F25A-4779-496F-A688-68FCDBC989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1592</Words>
  <Characters>7119</Characters>
  <Application>Microsoft Office Word</Application>
  <DocSecurity>0</DocSecurity>
  <Lines>154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[rtnipcontrolcode:rtnipcontrolcodenone||rtnexportcontrolcountry:rtnexportcontrolcountrynone|rtnexportcontrolcode:rtnexportcontrolcodenone||]</dc:subject>
  <dc:creator>Matt</dc:creator>
  <cp:lastModifiedBy>Matthew B Korniotes</cp:lastModifiedBy>
  <cp:revision>8</cp:revision>
  <cp:lastPrinted>2018-01-10T21:54:00Z</cp:lastPrinted>
  <dcterms:created xsi:type="dcterms:W3CDTF">2018-01-10T19:41:00Z</dcterms:created>
  <dcterms:modified xsi:type="dcterms:W3CDTF">2018-01-10T21:54:00Z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d2daaf8e-5ebd-4d16-9e1d-4a73f1241f52</vt:lpwstr>
  </property>
  <property fmtid="{D5CDD505-2E9C-101B-9397-08002B2CF9AE}" pid="3" name="bjSaver">
    <vt:lpwstr>LuYjjuF2i1RN/t+Oxk3jrAq6Ke4JkJ54</vt:lpwstr>
  </property>
  <property fmtid="{D5CDD505-2E9C-101B-9397-08002B2CF9AE}" pid="4" name="bjDocumentSecurityLabel">
    <vt:lpwstr>This artifact has no classification.</vt:lpwstr>
  </property>
  <property fmtid="{D5CDD505-2E9C-101B-9397-08002B2CF9AE}" pid="5" name="rtnexportcontrolcode">
    <vt:lpwstr>rtnexportcontrolcodenone</vt:lpwstr>
  </property>
  <property fmtid="{D5CDD505-2E9C-101B-9397-08002B2CF9AE}" pid="6" name="rtnexportcontrolcountry">
    <vt:lpwstr>rtnexportcontrolcountrynone</vt:lpwstr>
  </property>
  <property fmtid="{D5CDD505-2E9C-101B-9397-08002B2CF9AE}" pid="7" name="rtnipcontrolcode">
    <vt:lpwstr>rtnipcontrolcodenone</vt:lpwstr>
  </property>
  <property fmtid="{D5CDD505-2E9C-101B-9397-08002B2CF9AE}" pid="8" name="bjLabelHistoryID">
    <vt:lpwstr>{4ADC04FB-EDA5-437E-9A40-B7221BD43D4D}</vt:lpwstr>
  </property>
</Properties>
</file>