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011E66" w:rsidP="00C46C89">
      <w:pPr>
        <w:rPr>
          <w:rFonts w:ascii="Times New Roman" w:hAnsi="Times New Roman" w:cs="Times New Roman"/>
          <w:sz w:val="38"/>
          <w:szCs w:val="38"/>
        </w:rPr>
      </w:pPr>
      <w:r>
        <w:rPr>
          <w:rFonts w:ascii="Times New Roman" w:hAnsi="Times New Roman" w:cs="Times New Roman"/>
          <w:sz w:val="38"/>
          <w:szCs w:val="38"/>
        </w:rPr>
        <w:t>Genesis Chapter 23 Verses 1 – 2</w:t>
      </w:r>
    </w:p>
    <w:p w:rsidR="00011E66" w:rsidRDefault="00011E66" w:rsidP="00011E6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A couple of interesting data point</w:t>
      </w:r>
      <w:r w:rsidR="00234646">
        <w:rPr>
          <w:rFonts w:ascii="Times New Roman" w:hAnsi="Times New Roman" w:cs="Times New Roman"/>
          <w:sz w:val="38"/>
          <w:szCs w:val="38"/>
        </w:rPr>
        <w:t>s</w:t>
      </w:r>
      <w:r>
        <w:rPr>
          <w:rFonts w:ascii="Times New Roman" w:hAnsi="Times New Roman" w:cs="Times New Roman"/>
          <w:sz w:val="38"/>
          <w:szCs w:val="38"/>
        </w:rPr>
        <w:t>…</w:t>
      </w:r>
      <w:r w:rsidR="00234646">
        <w:rPr>
          <w:rFonts w:ascii="Times New Roman" w:hAnsi="Times New Roman" w:cs="Times New Roman"/>
          <w:sz w:val="38"/>
          <w:szCs w:val="38"/>
        </w:rPr>
        <w:t xml:space="preserve">we </w:t>
      </w:r>
      <w:r w:rsidR="00234646" w:rsidRPr="00442AC7">
        <w:rPr>
          <w:rFonts w:ascii="Times New Roman" w:hAnsi="Times New Roman" w:cs="Times New Roman"/>
          <w:b/>
          <w:i/>
          <w:sz w:val="38"/>
          <w:szCs w:val="38"/>
        </w:rPr>
        <w:t>know</w:t>
      </w:r>
      <w:r w:rsidR="00234646">
        <w:rPr>
          <w:rFonts w:ascii="Times New Roman" w:hAnsi="Times New Roman" w:cs="Times New Roman"/>
          <w:sz w:val="38"/>
          <w:szCs w:val="38"/>
        </w:rPr>
        <w:t xml:space="preserve"> how old Sarah was when she died.  That’s </w:t>
      </w:r>
      <w:r w:rsidR="00234646" w:rsidRPr="00442AC7">
        <w:rPr>
          <w:rFonts w:ascii="Times New Roman" w:hAnsi="Times New Roman" w:cs="Times New Roman"/>
          <w:sz w:val="38"/>
          <w:szCs w:val="38"/>
          <w:u w:val="single"/>
        </w:rPr>
        <w:t>unique</w:t>
      </w:r>
      <w:r w:rsidR="00234646">
        <w:rPr>
          <w:rFonts w:ascii="Times New Roman" w:hAnsi="Times New Roman" w:cs="Times New Roman"/>
          <w:sz w:val="38"/>
          <w:szCs w:val="38"/>
        </w:rPr>
        <w:t xml:space="preserve"> because the Bible records the age of death for </w:t>
      </w:r>
      <w:r w:rsidR="00234646" w:rsidRPr="00442AC7">
        <w:rPr>
          <w:rFonts w:ascii="Times New Roman" w:hAnsi="Times New Roman" w:cs="Times New Roman"/>
          <w:b/>
          <w:sz w:val="38"/>
          <w:szCs w:val="38"/>
          <w:u w:val="single"/>
        </w:rPr>
        <w:t>no other woman.</w:t>
      </w:r>
      <w:r w:rsidR="00234646">
        <w:rPr>
          <w:rFonts w:ascii="Times New Roman" w:hAnsi="Times New Roman" w:cs="Times New Roman"/>
          <w:sz w:val="38"/>
          <w:szCs w:val="38"/>
        </w:rPr>
        <w:t xml:space="preserve">  She is the only one.  Also, another interesting and significant piece of information, there are two places in the Bible where we are told to </w:t>
      </w:r>
      <w:r w:rsidR="00234646" w:rsidRPr="00442AC7">
        <w:rPr>
          <w:rFonts w:ascii="Times New Roman" w:hAnsi="Times New Roman" w:cs="Times New Roman"/>
          <w:b/>
          <w:i/>
          <w:sz w:val="38"/>
          <w:szCs w:val="38"/>
          <w:u w:val="single"/>
        </w:rPr>
        <w:t>look to Sarah as a godly example of a woman and a wife.</w:t>
      </w:r>
      <w:r w:rsidR="00234646">
        <w:rPr>
          <w:rFonts w:ascii="Times New Roman" w:hAnsi="Times New Roman" w:cs="Times New Roman"/>
          <w:sz w:val="38"/>
          <w:szCs w:val="38"/>
        </w:rPr>
        <w:t xml:space="preserve">  Isaiah 51:1-2, and 1 Peter 3:3-6.  That’s interesting and significant because </w:t>
      </w:r>
      <w:r w:rsidR="00234646" w:rsidRPr="00442AC7">
        <w:rPr>
          <w:rFonts w:ascii="Times New Roman" w:hAnsi="Times New Roman" w:cs="Times New Roman"/>
          <w:b/>
          <w:sz w:val="38"/>
          <w:szCs w:val="38"/>
          <w:u w:val="single"/>
        </w:rPr>
        <w:t>nowhere</w:t>
      </w:r>
      <w:r w:rsidR="00234646">
        <w:rPr>
          <w:rFonts w:ascii="Times New Roman" w:hAnsi="Times New Roman" w:cs="Times New Roman"/>
          <w:sz w:val="38"/>
          <w:szCs w:val="38"/>
        </w:rPr>
        <w:t xml:space="preserve"> in the Bible are we instructed to look to Mary, the mother of Jesus.</w:t>
      </w:r>
    </w:p>
    <w:p w:rsidR="00234646" w:rsidRDefault="00234646" w:rsidP="00011E6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notice, this is the </w:t>
      </w:r>
      <w:r w:rsidRPr="00442AC7">
        <w:rPr>
          <w:rFonts w:ascii="Times New Roman" w:hAnsi="Times New Roman" w:cs="Times New Roman"/>
          <w:b/>
          <w:sz w:val="38"/>
          <w:szCs w:val="38"/>
          <w:u w:val="single"/>
        </w:rPr>
        <w:t>first mention</w:t>
      </w:r>
      <w:r>
        <w:rPr>
          <w:rFonts w:ascii="Times New Roman" w:hAnsi="Times New Roman" w:cs="Times New Roman"/>
          <w:sz w:val="38"/>
          <w:szCs w:val="38"/>
        </w:rPr>
        <w:t xml:space="preserve"> of the word </w:t>
      </w:r>
      <w:r w:rsidRPr="00442AC7">
        <w:rPr>
          <w:rFonts w:ascii="Times New Roman" w:hAnsi="Times New Roman" w:cs="Times New Roman"/>
          <w:i/>
          <w:sz w:val="38"/>
          <w:szCs w:val="38"/>
        </w:rPr>
        <w:t>“weep”</w:t>
      </w:r>
      <w:r>
        <w:rPr>
          <w:rFonts w:ascii="Times New Roman" w:hAnsi="Times New Roman" w:cs="Times New Roman"/>
          <w:sz w:val="38"/>
          <w:szCs w:val="38"/>
        </w:rPr>
        <w:t xml:space="preserve"> in the Bible as Abraham </w:t>
      </w:r>
      <w:r w:rsidRPr="00442AC7">
        <w:rPr>
          <w:rFonts w:ascii="Times New Roman" w:hAnsi="Times New Roman" w:cs="Times New Roman"/>
          <w:b/>
          <w:i/>
          <w:sz w:val="38"/>
          <w:szCs w:val="38"/>
          <w:u w:val="single"/>
        </w:rPr>
        <w:t>cries at the loss of his godly wife.</w:t>
      </w:r>
      <w:r>
        <w:rPr>
          <w:rFonts w:ascii="Times New Roman" w:hAnsi="Times New Roman" w:cs="Times New Roman"/>
          <w:sz w:val="38"/>
          <w:szCs w:val="38"/>
        </w:rPr>
        <w:t xml:space="preserve">  Godliness will </w:t>
      </w:r>
      <w:r w:rsidRPr="00442AC7">
        <w:rPr>
          <w:rFonts w:ascii="Times New Roman" w:hAnsi="Times New Roman" w:cs="Times New Roman"/>
          <w:b/>
          <w:sz w:val="38"/>
          <w:szCs w:val="38"/>
          <w:u w:val="single"/>
        </w:rPr>
        <w:t>certainly</w:t>
      </w:r>
      <w:r>
        <w:rPr>
          <w:rFonts w:ascii="Times New Roman" w:hAnsi="Times New Roman" w:cs="Times New Roman"/>
          <w:sz w:val="38"/>
          <w:szCs w:val="38"/>
        </w:rPr>
        <w:t xml:space="preserve"> lead to </w:t>
      </w:r>
      <w:r w:rsidRPr="00442AC7">
        <w:rPr>
          <w:rFonts w:ascii="Times New Roman" w:hAnsi="Times New Roman" w:cs="Times New Roman"/>
          <w:i/>
          <w:sz w:val="38"/>
          <w:szCs w:val="38"/>
        </w:rPr>
        <w:t>great love, friendship, and strength of relationship</w:t>
      </w:r>
      <w:r>
        <w:rPr>
          <w:rFonts w:ascii="Times New Roman" w:hAnsi="Times New Roman" w:cs="Times New Roman"/>
          <w:sz w:val="38"/>
          <w:szCs w:val="38"/>
        </w:rPr>
        <w:t xml:space="preserve"> in your lives.  It’s tragic that many husbands today and many wives today perhaps would not weep at the loss of their spouse.  Why?  Nothing to do with physical attraction.  Nothing to do with monetary capacity.  </w:t>
      </w:r>
      <w:r w:rsidRPr="00442AC7">
        <w:rPr>
          <w:rFonts w:ascii="Times New Roman" w:hAnsi="Times New Roman" w:cs="Times New Roman"/>
          <w:b/>
          <w:i/>
          <w:sz w:val="38"/>
          <w:szCs w:val="38"/>
          <w:u w:val="single"/>
        </w:rPr>
        <w:t>Everything to do with godliness.</w:t>
      </w:r>
      <w:r>
        <w:rPr>
          <w:rFonts w:ascii="Times New Roman" w:hAnsi="Times New Roman" w:cs="Times New Roman"/>
          <w:sz w:val="38"/>
          <w:szCs w:val="38"/>
        </w:rPr>
        <w:t xml:space="preserve">  </w:t>
      </w:r>
    </w:p>
    <w:p w:rsidR="00234646" w:rsidRDefault="00234646" w:rsidP="00011E6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 </w:t>
      </w:r>
      <w:r w:rsidRPr="00442AC7">
        <w:rPr>
          <w:rFonts w:ascii="Times New Roman" w:hAnsi="Times New Roman" w:cs="Times New Roman"/>
          <w:b/>
          <w:i/>
          <w:sz w:val="38"/>
          <w:szCs w:val="38"/>
        </w:rPr>
        <w:t>godly couple</w:t>
      </w:r>
      <w:r>
        <w:rPr>
          <w:rFonts w:ascii="Times New Roman" w:hAnsi="Times New Roman" w:cs="Times New Roman"/>
          <w:sz w:val="38"/>
          <w:szCs w:val="38"/>
        </w:rPr>
        <w:t>, a couple that loves the Lord, knows the Lord and sets the</w:t>
      </w:r>
      <w:r w:rsidR="00442AC7">
        <w:rPr>
          <w:rFonts w:ascii="Times New Roman" w:hAnsi="Times New Roman" w:cs="Times New Roman"/>
          <w:sz w:val="38"/>
          <w:szCs w:val="38"/>
        </w:rPr>
        <w:t>ir hearts to wisdom and worship…</w:t>
      </w:r>
      <w:r>
        <w:rPr>
          <w:rFonts w:ascii="Times New Roman" w:hAnsi="Times New Roman" w:cs="Times New Roman"/>
          <w:sz w:val="38"/>
          <w:szCs w:val="38"/>
        </w:rPr>
        <w:t>and those two, just their relationship will be counsel on the hearts of others…</w:t>
      </w:r>
      <w:r w:rsidRPr="00442AC7">
        <w:rPr>
          <w:rFonts w:ascii="Times New Roman" w:hAnsi="Times New Roman" w:cs="Times New Roman"/>
          <w:b/>
          <w:i/>
          <w:sz w:val="38"/>
          <w:szCs w:val="38"/>
        </w:rPr>
        <w:t>God honoring and God revealing</w:t>
      </w:r>
      <w:r>
        <w:rPr>
          <w:rFonts w:ascii="Times New Roman" w:hAnsi="Times New Roman" w:cs="Times New Roman"/>
          <w:sz w:val="38"/>
          <w:szCs w:val="38"/>
        </w:rPr>
        <w:t>…but tonight, resentment towards him or towards her or resentment towards you...the Lord can help and heal you if you’ll let Him…</w:t>
      </w:r>
    </w:p>
    <w:p w:rsidR="00234646" w:rsidRDefault="00234646" w:rsidP="00011E6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then if they </w:t>
      </w:r>
      <w:r w:rsidRPr="00442AC7">
        <w:rPr>
          <w:rFonts w:ascii="Times New Roman" w:hAnsi="Times New Roman" w:cs="Times New Roman"/>
          <w:i/>
          <w:sz w:val="38"/>
          <w:szCs w:val="38"/>
        </w:rPr>
        <w:t>were</w:t>
      </w:r>
      <w:r>
        <w:rPr>
          <w:rFonts w:ascii="Times New Roman" w:hAnsi="Times New Roman" w:cs="Times New Roman"/>
          <w:sz w:val="38"/>
          <w:szCs w:val="38"/>
        </w:rPr>
        <w:t xml:space="preserve"> lost, </w:t>
      </w:r>
      <w:r w:rsidRPr="00442AC7">
        <w:rPr>
          <w:rFonts w:ascii="Times New Roman" w:hAnsi="Times New Roman" w:cs="Times New Roman"/>
          <w:b/>
          <w:sz w:val="38"/>
          <w:szCs w:val="38"/>
          <w:u w:val="single"/>
        </w:rPr>
        <w:t>you’d weep.</w:t>
      </w:r>
      <w:r>
        <w:rPr>
          <w:rFonts w:ascii="Times New Roman" w:hAnsi="Times New Roman" w:cs="Times New Roman"/>
          <w:sz w:val="38"/>
          <w:szCs w:val="38"/>
        </w:rPr>
        <w:t xml:space="preserve">  Even if they never come around…2 Samuel Chapter 1, we find David weeping at the account of the death of Saul…</w:t>
      </w:r>
      <w:r w:rsidRPr="00442AC7">
        <w:rPr>
          <w:rFonts w:ascii="Times New Roman" w:hAnsi="Times New Roman" w:cs="Times New Roman"/>
          <w:b/>
          <w:i/>
          <w:sz w:val="38"/>
          <w:szCs w:val="38"/>
        </w:rPr>
        <w:t>it’s amazing what godliness will do to a heart</w:t>
      </w:r>
      <w:r>
        <w:rPr>
          <w:rFonts w:ascii="Times New Roman" w:hAnsi="Times New Roman" w:cs="Times New Roman"/>
          <w:sz w:val="38"/>
          <w:szCs w:val="38"/>
        </w:rPr>
        <w:t>…</w:t>
      </w:r>
      <w:r w:rsidR="00DD3A25">
        <w:rPr>
          <w:rFonts w:ascii="Times New Roman" w:hAnsi="Times New Roman" w:cs="Times New Roman"/>
          <w:sz w:val="38"/>
          <w:szCs w:val="38"/>
        </w:rPr>
        <w:t xml:space="preserve">God allowed </w:t>
      </w:r>
      <w:r w:rsidR="00DD3A25" w:rsidRPr="00442AC7">
        <w:rPr>
          <w:rFonts w:ascii="Times New Roman" w:hAnsi="Times New Roman" w:cs="Times New Roman"/>
          <w:i/>
          <w:sz w:val="38"/>
          <w:szCs w:val="38"/>
        </w:rPr>
        <w:t>to speak and to teach and to guide and to lead</w:t>
      </w:r>
      <w:r w:rsidR="00DD3A25">
        <w:rPr>
          <w:rFonts w:ascii="Times New Roman" w:hAnsi="Times New Roman" w:cs="Times New Roman"/>
          <w:sz w:val="38"/>
          <w:szCs w:val="38"/>
        </w:rPr>
        <w:t xml:space="preserve"> in your heart of hearts…It’s not that He makes you like Him because He likes to clone Himself…it’s that as you see </w:t>
      </w:r>
      <w:r w:rsidR="00DD3A25" w:rsidRPr="00442AC7">
        <w:rPr>
          <w:rFonts w:ascii="Times New Roman" w:hAnsi="Times New Roman" w:cs="Times New Roman"/>
          <w:b/>
          <w:i/>
          <w:sz w:val="38"/>
          <w:szCs w:val="38"/>
          <w:u w:val="single"/>
        </w:rPr>
        <w:t>Him, learn Him, process who He is, how He is, what He is</w:t>
      </w:r>
      <w:r w:rsidR="00DD3A25">
        <w:rPr>
          <w:rFonts w:ascii="Times New Roman" w:hAnsi="Times New Roman" w:cs="Times New Roman"/>
          <w:sz w:val="38"/>
          <w:szCs w:val="38"/>
        </w:rPr>
        <w:t xml:space="preserve">…you see how wonderful </w:t>
      </w:r>
      <w:r w:rsidR="00DD3A25">
        <w:rPr>
          <w:rFonts w:ascii="Times New Roman" w:hAnsi="Times New Roman" w:cs="Times New Roman"/>
          <w:sz w:val="38"/>
          <w:szCs w:val="38"/>
        </w:rPr>
        <w:lastRenderedPageBreak/>
        <w:t xml:space="preserve">He is and how unlike Him you are and there is a </w:t>
      </w:r>
      <w:r w:rsidR="00DD3A25" w:rsidRPr="00442AC7">
        <w:rPr>
          <w:rFonts w:ascii="Times New Roman" w:hAnsi="Times New Roman" w:cs="Times New Roman"/>
          <w:b/>
          <w:sz w:val="38"/>
          <w:szCs w:val="38"/>
          <w:u w:val="single"/>
        </w:rPr>
        <w:t>normal natural expected process</w:t>
      </w:r>
      <w:r w:rsidR="00DD3A25">
        <w:rPr>
          <w:rFonts w:ascii="Times New Roman" w:hAnsi="Times New Roman" w:cs="Times New Roman"/>
          <w:sz w:val="38"/>
          <w:szCs w:val="38"/>
        </w:rPr>
        <w:t xml:space="preserve"> that you begin to be clay in His hands to become more like Him because He is </w:t>
      </w:r>
      <w:r w:rsidR="00DD3A25" w:rsidRPr="00442AC7">
        <w:rPr>
          <w:rFonts w:ascii="Times New Roman" w:hAnsi="Times New Roman" w:cs="Times New Roman"/>
          <w:b/>
          <w:sz w:val="38"/>
          <w:szCs w:val="38"/>
          <w:u w:val="single"/>
        </w:rPr>
        <w:t>so far superior</w:t>
      </w:r>
      <w:r w:rsidR="00DD3A25">
        <w:rPr>
          <w:rFonts w:ascii="Times New Roman" w:hAnsi="Times New Roman" w:cs="Times New Roman"/>
          <w:sz w:val="38"/>
          <w:szCs w:val="38"/>
        </w:rPr>
        <w:t xml:space="preserve"> and the stand out quality of God is exceeding LOVE!</w:t>
      </w:r>
    </w:p>
    <w:p w:rsidR="00DD3A25" w:rsidRPr="00442AC7" w:rsidRDefault="00DD3A25" w:rsidP="00011E66">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It’s hard to be godly towards a spouse that is not…for sure!  It’s terribly difficult to love and give yourself to someone who </w:t>
      </w:r>
      <w:r w:rsidRPr="00442AC7">
        <w:rPr>
          <w:rFonts w:ascii="Times New Roman" w:hAnsi="Times New Roman" w:cs="Times New Roman"/>
          <w:i/>
          <w:sz w:val="38"/>
          <w:szCs w:val="38"/>
        </w:rPr>
        <w:t>at best</w:t>
      </w:r>
      <w:r>
        <w:rPr>
          <w:rFonts w:ascii="Times New Roman" w:hAnsi="Times New Roman" w:cs="Times New Roman"/>
          <w:sz w:val="38"/>
          <w:szCs w:val="38"/>
        </w:rPr>
        <w:t xml:space="preserve"> takes you for granted…that you know would not weep if you were lost…but you’re just going to have to take this by faith, </w:t>
      </w:r>
      <w:r w:rsidRPr="00442AC7">
        <w:rPr>
          <w:rFonts w:ascii="Times New Roman" w:hAnsi="Times New Roman" w:cs="Times New Roman"/>
          <w:b/>
          <w:i/>
          <w:sz w:val="38"/>
          <w:szCs w:val="38"/>
          <w:u w:val="single"/>
        </w:rPr>
        <w:t>even that path is eternally, universally and in every way better than being resentful yourself</w:t>
      </w:r>
      <w:r>
        <w:rPr>
          <w:rFonts w:ascii="Times New Roman" w:hAnsi="Times New Roman" w:cs="Times New Roman"/>
          <w:sz w:val="38"/>
          <w:szCs w:val="38"/>
        </w:rPr>
        <w:t xml:space="preserve">…because God will meet you there…that’s where He is!  In the secret space of sacrificial suffering…seek Him there!  </w:t>
      </w:r>
      <w:r w:rsidRPr="00442AC7">
        <w:rPr>
          <w:rFonts w:ascii="Times New Roman" w:hAnsi="Times New Roman" w:cs="Times New Roman"/>
          <w:b/>
          <w:i/>
          <w:sz w:val="38"/>
          <w:szCs w:val="38"/>
          <w:u w:val="single"/>
        </w:rPr>
        <w:t>It will take your whole heart…and you WILL find Him!</w:t>
      </w:r>
    </w:p>
    <w:p w:rsidR="00234646" w:rsidRDefault="00234646" w:rsidP="00234646">
      <w:pPr>
        <w:rPr>
          <w:rFonts w:ascii="Times New Roman" w:hAnsi="Times New Roman" w:cs="Times New Roman"/>
          <w:sz w:val="38"/>
          <w:szCs w:val="38"/>
        </w:rPr>
      </w:pPr>
      <w:r>
        <w:rPr>
          <w:rFonts w:ascii="Times New Roman" w:hAnsi="Times New Roman" w:cs="Times New Roman"/>
          <w:sz w:val="38"/>
          <w:szCs w:val="38"/>
        </w:rPr>
        <w:t xml:space="preserve">Genesis Chapter 23 Verses </w:t>
      </w:r>
      <w:r w:rsidR="00DD3A25">
        <w:rPr>
          <w:rFonts w:ascii="Times New Roman" w:hAnsi="Times New Roman" w:cs="Times New Roman"/>
          <w:sz w:val="38"/>
          <w:szCs w:val="38"/>
        </w:rPr>
        <w:t>3 –</w:t>
      </w:r>
      <w:r w:rsidR="003A67E0">
        <w:rPr>
          <w:rFonts w:ascii="Times New Roman" w:hAnsi="Times New Roman" w:cs="Times New Roman"/>
          <w:sz w:val="38"/>
          <w:szCs w:val="38"/>
        </w:rPr>
        <w:t xml:space="preserve"> 13</w:t>
      </w:r>
    </w:p>
    <w:p w:rsidR="00DD3A25" w:rsidRDefault="003A67E0" w:rsidP="003A67E0">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want to </w:t>
      </w:r>
      <w:r w:rsidRPr="00CA38B3">
        <w:rPr>
          <w:rFonts w:ascii="Times New Roman" w:hAnsi="Times New Roman" w:cs="Times New Roman"/>
          <w:b/>
          <w:sz w:val="38"/>
          <w:szCs w:val="38"/>
          <w:u w:val="single"/>
        </w:rPr>
        <w:t>spotlight</w:t>
      </w:r>
      <w:r>
        <w:rPr>
          <w:rFonts w:ascii="Times New Roman" w:hAnsi="Times New Roman" w:cs="Times New Roman"/>
          <w:sz w:val="38"/>
          <w:szCs w:val="38"/>
        </w:rPr>
        <w:t xml:space="preserve"> something before we move on because we have read it twice.  You’d think that Abraham is the </w:t>
      </w:r>
      <w:r w:rsidRPr="00CA38B3">
        <w:rPr>
          <w:rFonts w:ascii="Times New Roman" w:hAnsi="Times New Roman" w:cs="Times New Roman"/>
          <w:i/>
          <w:sz w:val="38"/>
          <w:szCs w:val="38"/>
        </w:rPr>
        <w:t>eldest</w:t>
      </w:r>
      <w:r>
        <w:rPr>
          <w:rFonts w:ascii="Times New Roman" w:hAnsi="Times New Roman" w:cs="Times New Roman"/>
          <w:sz w:val="38"/>
          <w:szCs w:val="38"/>
        </w:rPr>
        <w:t xml:space="preserve"> among the people.  If Sarah is at the age of 127 then Abraham is 137 years old.  And so he is probably an elder if not the eldest of the people.  On top of that, they regard him as a </w:t>
      </w:r>
      <w:r w:rsidRPr="00CA38B3">
        <w:rPr>
          <w:rFonts w:ascii="Times New Roman" w:hAnsi="Times New Roman" w:cs="Times New Roman"/>
          <w:i/>
          <w:sz w:val="38"/>
          <w:szCs w:val="38"/>
        </w:rPr>
        <w:t>“mighty prince”</w:t>
      </w:r>
      <w:r>
        <w:rPr>
          <w:rFonts w:ascii="Times New Roman" w:hAnsi="Times New Roman" w:cs="Times New Roman"/>
          <w:sz w:val="38"/>
          <w:szCs w:val="38"/>
        </w:rPr>
        <w:t xml:space="preserve"> among them…and yet twice now we have read, before he responds to them or addresses them, </w:t>
      </w:r>
      <w:r w:rsidRPr="00CA38B3">
        <w:rPr>
          <w:rFonts w:ascii="Times New Roman" w:hAnsi="Times New Roman" w:cs="Times New Roman"/>
          <w:b/>
          <w:i/>
          <w:sz w:val="38"/>
          <w:szCs w:val="38"/>
          <w:u w:val="single"/>
        </w:rPr>
        <w:t>he bows himself.</w:t>
      </w:r>
    </w:p>
    <w:p w:rsidR="003A67E0" w:rsidRDefault="003A67E0" w:rsidP="003A67E0">
      <w:pPr>
        <w:pStyle w:val="ListParagraph"/>
        <w:numPr>
          <w:ilvl w:val="0"/>
          <w:numId w:val="4"/>
        </w:numPr>
        <w:rPr>
          <w:rFonts w:ascii="Times New Roman" w:hAnsi="Times New Roman" w:cs="Times New Roman"/>
          <w:sz w:val="38"/>
          <w:szCs w:val="38"/>
        </w:rPr>
      </w:pPr>
      <w:r w:rsidRPr="00CA38B3">
        <w:rPr>
          <w:rFonts w:ascii="Times New Roman" w:hAnsi="Times New Roman" w:cs="Times New Roman"/>
          <w:b/>
          <w:i/>
          <w:sz w:val="38"/>
          <w:szCs w:val="38"/>
          <w:u w:val="single"/>
        </w:rPr>
        <w:t>Abraham is a man that is reverent towards God and that makes him reverent towards men.</w:t>
      </w:r>
      <w:r>
        <w:rPr>
          <w:rFonts w:ascii="Times New Roman" w:hAnsi="Times New Roman" w:cs="Times New Roman"/>
          <w:sz w:val="38"/>
          <w:szCs w:val="38"/>
        </w:rPr>
        <w:t xml:space="preserve">  And that’s just the way it is.  </w:t>
      </w:r>
      <w:r w:rsidR="00CA38B3">
        <w:rPr>
          <w:rFonts w:ascii="Times New Roman" w:hAnsi="Times New Roman" w:cs="Times New Roman"/>
          <w:sz w:val="38"/>
          <w:szCs w:val="38"/>
        </w:rPr>
        <w:t>I</w:t>
      </w:r>
      <w:r>
        <w:rPr>
          <w:rFonts w:ascii="Times New Roman" w:hAnsi="Times New Roman" w:cs="Times New Roman"/>
          <w:sz w:val="38"/>
          <w:szCs w:val="38"/>
        </w:rPr>
        <w:t>t</w:t>
      </w:r>
      <w:r w:rsidR="00C52592">
        <w:rPr>
          <w:rFonts w:ascii="Times New Roman" w:hAnsi="Times New Roman" w:cs="Times New Roman"/>
          <w:sz w:val="38"/>
          <w:szCs w:val="38"/>
        </w:rPr>
        <w:t>’</w:t>
      </w:r>
      <w:r>
        <w:rPr>
          <w:rFonts w:ascii="Times New Roman" w:hAnsi="Times New Roman" w:cs="Times New Roman"/>
          <w:sz w:val="38"/>
          <w:szCs w:val="38"/>
        </w:rPr>
        <w:t xml:space="preserve">s almost </w:t>
      </w:r>
      <w:r w:rsidRPr="00CA38B3">
        <w:rPr>
          <w:rFonts w:ascii="Times New Roman" w:hAnsi="Times New Roman" w:cs="Times New Roman"/>
          <w:i/>
          <w:sz w:val="38"/>
          <w:szCs w:val="38"/>
        </w:rPr>
        <w:t>counter-intuitive</w:t>
      </w:r>
      <w:r>
        <w:rPr>
          <w:rFonts w:ascii="Times New Roman" w:hAnsi="Times New Roman" w:cs="Times New Roman"/>
          <w:sz w:val="38"/>
          <w:szCs w:val="38"/>
        </w:rPr>
        <w:t>, it’s something that must be caught because truly it cannot be academically taught…</w:t>
      </w:r>
      <w:r w:rsidRPr="00CA38B3">
        <w:rPr>
          <w:rFonts w:ascii="Times New Roman" w:hAnsi="Times New Roman" w:cs="Times New Roman"/>
          <w:b/>
          <w:i/>
          <w:sz w:val="38"/>
          <w:szCs w:val="38"/>
          <w:u w:val="single"/>
        </w:rPr>
        <w:t>if you desire to become great, become the servant of all.</w:t>
      </w:r>
      <w:r>
        <w:rPr>
          <w:rFonts w:ascii="Times New Roman" w:hAnsi="Times New Roman" w:cs="Times New Roman"/>
          <w:sz w:val="38"/>
          <w:szCs w:val="38"/>
        </w:rPr>
        <w:t xml:space="preserve">  My how their hearts must have swelled for this great elder, </w:t>
      </w:r>
      <w:r w:rsidRPr="00CA38B3">
        <w:rPr>
          <w:rFonts w:ascii="Times New Roman" w:hAnsi="Times New Roman" w:cs="Times New Roman"/>
          <w:b/>
          <w:sz w:val="38"/>
          <w:szCs w:val="38"/>
          <w:u w:val="single"/>
        </w:rPr>
        <w:t>the wise among them</w:t>
      </w:r>
      <w:r>
        <w:rPr>
          <w:rFonts w:ascii="Times New Roman" w:hAnsi="Times New Roman" w:cs="Times New Roman"/>
          <w:sz w:val="38"/>
          <w:szCs w:val="38"/>
        </w:rPr>
        <w:t>, the mighty prince in front of them when he offered deep respect and reverence even tow</w:t>
      </w:r>
      <w:r w:rsidR="00CA38B3">
        <w:rPr>
          <w:rFonts w:ascii="Times New Roman" w:hAnsi="Times New Roman" w:cs="Times New Roman"/>
          <w:sz w:val="38"/>
          <w:szCs w:val="38"/>
        </w:rPr>
        <w:t>ards their youngest of citizens!</w:t>
      </w:r>
    </w:p>
    <w:p w:rsidR="003A67E0" w:rsidRDefault="003A67E0" w:rsidP="003A67E0">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Listen, you men of renown, you fathers, you women of great wisdom and you people of God, if you want to teach the younger generations respect and reverence, </w:t>
      </w:r>
      <w:r w:rsidRPr="00CA38B3">
        <w:rPr>
          <w:rFonts w:ascii="Times New Roman" w:hAnsi="Times New Roman" w:cs="Times New Roman"/>
          <w:b/>
          <w:sz w:val="38"/>
          <w:szCs w:val="38"/>
          <w:u w:val="single"/>
        </w:rPr>
        <w:t>then put it on display!</w:t>
      </w:r>
      <w:r>
        <w:rPr>
          <w:rFonts w:ascii="Times New Roman" w:hAnsi="Times New Roman" w:cs="Times New Roman"/>
          <w:sz w:val="38"/>
          <w:szCs w:val="38"/>
        </w:rPr>
        <w:t xml:space="preserve">  BUT, there is a big but in that statement…if there is disregard and disrespec</w:t>
      </w:r>
      <w:r w:rsidR="00C52592">
        <w:rPr>
          <w:rFonts w:ascii="Times New Roman" w:hAnsi="Times New Roman" w:cs="Times New Roman"/>
          <w:sz w:val="38"/>
          <w:szCs w:val="38"/>
        </w:rPr>
        <w:t xml:space="preserve">t in the </w:t>
      </w:r>
      <w:r w:rsidR="00C52592" w:rsidRPr="00CA38B3">
        <w:rPr>
          <w:rFonts w:ascii="Times New Roman" w:hAnsi="Times New Roman" w:cs="Times New Roman"/>
          <w:i/>
          <w:sz w:val="38"/>
          <w:szCs w:val="38"/>
        </w:rPr>
        <w:t>heart and eyes</w:t>
      </w:r>
      <w:r w:rsidR="00C52592">
        <w:rPr>
          <w:rFonts w:ascii="Times New Roman" w:hAnsi="Times New Roman" w:cs="Times New Roman"/>
          <w:sz w:val="38"/>
          <w:szCs w:val="38"/>
        </w:rPr>
        <w:t xml:space="preserve"> of those citizens, </w:t>
      </w:r>
      <w:r w:rsidR="00C52592" w:rsidRPr="00CA38B3">
        <w:rPr>
          <w:rFonts w:ascii="Times New Roman" w:hAnsi="Times New Roman" w:cs="Times New Roman"/>
          <w:i/>
          <w:sz w:val="38"/>
          <w:szCs w:val="38"/>
        </w:rPr>
        <w:t>let your peace return to you</w:t>
      </w:r>
      <w:r w:rsidR="00C52592">
        <w:rPr>
          <w:rFonts w:ascii="Times New Roman" w:hAnsi="Times New Roman" w:cs="Times New Roman"/>
          <w:sz w:val="38"/>
          <w:szCs w:val="38"/>
        </w:rPr>
        <w:t xml:space="preserve">, Matthew 10:13 says, and </w:t>
      </w:r>
      <w:r w:rsidR="00C52592" w:rsidRPr="00CA38B3">
        <w:rPr>
          <w:rFonts w:ascii="Times New Roman" w:hAnsi="Times New Roman" w:cs="Times New Roman"/>
          <w:i/>
          <w:sz w:val="38"/>
          <w:szCs w:val="38"/>
        </w:rPr>
        <w:t>save the bread for the children</w:t>
      </w:r>
      <w:r w:rsidR="00C52592">
        <w:rPr>
          <w:rFonts w:ascii="Times New Roman" w:hAnsi="Times New Roman" w:cs="Times New Roman"/>
          <w:sz w:val="38"/>
          <w:szCs w:val="38"/>
        </w:rPr>
        <w:t xml:space="preserve"> as Jesus said in Matthew 15.  Notice this…</w:t>
      </w:r>
    </w:p>
    <w:p w:rsidR="00C52592" w:rsidRDefault="00C52592" w:rsidP="003A67E0">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Back in verse 3, Abraham simply stood up and spoke…then, the sons of Heth answered calling him </w:t>
      </w:r>
      <w:r w:rsidRPr="00CA38B3">
        <w:rPr>
          <w:rFonts w:ascii="Times New Roman" w:hAnsi="Times New Roman" w:cs="Times New Roman"/>
          <w:i/>
          <w:sz w:val="38"/>
          <w:szCs w:val="38"/>
        </w:rPr>
        <w:t>lord</w:t>
      </w:r>
      <w:r>
        <w:rPr>
          <w:rFonts w:ascii="Times New Roman" w:hAnsi="Times New Roman" w:cs="Times New Roman"/>
          <w:sz w:val="38"/>
          <w:szCs w:val="38"/>
        </w:rPr>
        <w:t xml:space="preserve">, a </w:t>
      </w:r>
      <w:r w:rsidRPr="00CA38B3">
        <w:rPr>
          <w:rFonts w:ascii="Times New Roman" w:hAnsi="Times New Roman" w:cs="Times New Roman"/>
          <w:i/>
          <w:sz w:val="38"/>
          <w:szCs w:val="38"/>
        </w:rPr>
        <w:t>mighty prince</w:t>
      </w:r>
      <w:r>
        <w:rPr>
          <w:rFonts w:ascii="Times New Roman" w:hAnsi="Times New Roman" w:cs="Times New Roman"/>
          <w:sz w:val="38"/>
          <w:szCs w:val="38"/>
        </w:rPr>
        <w:t xml:space="preserve">, and offered him his choice of their possession…it’s after this that they find reverence and respect expressed by Abraham.  You young people or perhaps you aren’t so young and hate the fact that you get no respect at work…try calling him </w:t>
      </w:r>
      <w:r w:rsidRPr="00CA38B3">
        <w:rPr>
          <w:rFonts w:ascii="Times New Roman" w:hAnsi="Times New Roman" w:cs="Times New Roman"/>
          <w:i/>
          <w:sz w:val="38"/>
          <w:szCs w:val="38"/>
        </w:rPr>
        <w:t>“mighty prince”</w:t>
      </w:r>
      <w:r>
        <w:rPr>
          <w:rFonts w:ascii="Times New Roman" w:hAnsi="Times New Roman" w:cs="Times New Roman"/>
          <w:sz w:val="38"/>
          <w:szCs w:val="38"/>
        </w:rPr>
        <w:t xml:space="preserve"> (in today’s vernacular).  </w:t>
      </w:r>
      <w:r w:rsidRPr="00CA38B3">
        <w:rPr>
          <w:rFonts w:ascii="Times New Roman" w:hAnsi="Times New Roman" w:cs="Times New Roman"/>
          <w:b/>
          <w:sz w:val="38"/>
          <w:szCs w:val="38"/>
        </w:rPr>
        <w:t xml:space="preserve">HA! </w:t>
      </w:r>
      <w:r>
        <w:rPr>
          <w:rFonts w:ascii="Times New Roman" w:hAnsi="Times New Roman" w:cs="Times New Roman"/>
          <w:sz w:val="38"/>
          <w:szCs w:val="38"/>
        </w:rPr>
        <w:t xml:space="preserve"> Honor him or her from a heart of worship and reverence towards God and watch His ways be proven right…yet again.</w:t>
      </w:r>
    </w:p>
    <w:p w:rsidR="00C52592" w:rsidRPr="00CA38B3" w:rsidRDefault="00C52592" w:rsidP="00C52592">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Romans 12 says, </w:t>
      </w:r>
      <w:r w:rsidRPr="00CA38B3">
        <w:rPr>
          <w:rFonts w:ascii="Times New Roman" w:hAnsi="Times New Roman" w:cs="Times New Roman"/>
          <w:i/>
          <w:sz w:val="38"/>
          <w:szCs w:val="38"/>
        </w:rPr>
        <w:t>“Give preference to one another, not lagging in diligence, fervent in spirit, serving the Lord.  Rejoice in hope (not in instant gratification) and be patient in troubled days, continuing steadfastly in prayer…don’t set your mind on high things (becoming their equal or superior) but associate with the humble.  Do not be wise in your own opinion.  Do not be overcome by evil, but overcome evil with good.”</w:t>
      </w:r>
      <w:r>
        <w:rPr>
          <w:rFonts w:ascii="Times New Roman" w:hAnsi="Times New Roman" w:cs="Times New Roman"/>
          <w:sz w:val="38"/>
          <w:szCs w:val="38"/>
        </w:rPr>
        <w:t xml:space="preserve">  How do you do all of those impossible things?   Allow God to </w:t>
      </w:r>
      <w:r w:rsidRPr="00CA38B3">
        <w:rPr>
          <w:rFonts w:ascii="Times New Roman" w:hAnsi="Times New Roman" w:cs="Times New Roman"/>
          <w:i/>
          <w:sz w:val="38"/>
          <w:szCs w:val="38"/>
        </w:rPr>
        <w:t>speak and to teach and to guide and to lead</w:t>
      </w:r>
      <w:r>
        <w:rPr>
          <w:rFonts w:ascii="Times New Roman" w:hAnsi="Times New Roman" w:cs="Times New Roman"/>
          <w:sz w:val="38"/>
          <w:szCs w:val="38"/>
        </w:rPr>
        <w:t xml:space="preserve"> in your heart of hearts…</w:t>
      </w:r>
      <w:r w:rsidRPr="00CA38B3">
        <w:rPr>
          <w:rFonts w:ascii="Times New Roman" w:hAnsi="Times New Roman" w:cs="Times New Roman"/>
          <w:b/>
          <w:i/>
          <w:sz w:val="38"/>
          <w:szCs w:val="38"/>
          <w:u w:val="single"/>
        </w:rPr>
        <w:t>grow in godliness!</w:t>
      </w:r>
    </w:p>
    <w:p w:rsidR="00C52592" w:rsidRDefault="00C52592" w:rsidP="00C52592">
      <w:pPr>
        <w:rPr>
          <w:rFonts w:ascii="Times New Roman" w:hAnsi="Times New Roman" w:cs="Times New Roman"/>
          <w:sz w:val="38"/>
          <w:szCs w:val="38"/>
        </w:rPr>
      </w:pPr>
      <w:r>
        <w:rPr>
          <w:rFonts w:ascii="Times New Roman" w:hAnsi="Times New Roman" w:cs="Times New Roman"/>
          <w:sz w:val="38"/>
          <w:szCs w:val="38"/>
        </w:rPr>
        <w:t xml:space="preserve">Genesis Chapter 23 Verses 14 </w:t>
      </w:r>
      <w:r w:rsidR="006E4083">
        <w:rPr>
          <w:rFonts w:ascii="Times New Roman" w:hAnsi="Times New Roman" w:cs="Times New Roman"/>
          <w:sz w:val="38"/>
          <w:szCs w:val="38"/>
        </w:rPr>
        <w:t>–</w:t>
      </w:r>
      <w:r>
        <w:rPr>
          <w:rFonts w:ascii="Times New Roman" w:hAnsi="Times New Roman" w:cs="Times New Roman"/>
          <w:sz w:val="38"/>
          <w:szCs w:val="38"/>
        </w:rPr>
        <w:t xml:space="preserve"> </w:t>
      </w:r>
      <w:r w:rsidR="006E4083">
        <w:rPr>
          <w:rFonts w:ascii="Times New Roman" w:hAnsi="Times New Roman" w:cs="Times New Roman"/>
          <w:sz w:val="38"/>
          <w:szCs w:val="38"/>
        </w:rPr>
        <w:t>16</w:t>
      </w:r>
    </w:p>
    <w:p w:rsidR="006E4083" w:rsidRPr="00275A8D" w:rsidRDefault="006E4083" w:rsidP="006E4083">
      <w:pPr>
        <w:pStyle w:val="ListParagraph"/>
        <w:numPr>
          <w:ilvl w:val="0"/>
          <w:numId w:val="5"/>
        </w:numPr>
        <w:rPr>
          <w:rFonts w:ascii="Times New Roman" w:hAnsi="Times New Roman" w:cs="Times New Roman"/>
          <w:b/>
          <w:sz w:val="38"/>
          <w:szCs w:val="38"/>
          <w:u w:val="single"/>
        </w:rPr>
      </w:pPr>
      <w:r>
        <w:rPr>
          <w:rFonts w:ascii="Times New Roman" w:hAnsi="Times New Roman" w:cs="Times New Roman"/>
          <w:sz w:val="38"/>
          <w:szCs w:val="38"/>
        </w:rPr>
        <w:t xml:space="preserve">This chapter makes a </w:t>
      </w:r>
      <w:r w:rsidRPr="00275A8D">
        <w:rPr>
          <w:rFonts w:ascii="Times New Roman" w:hAnsi="Times New Roman" w:cs="Times New Roman"/>
          <w:b/>
          <w:sz w:val="38"/>
          <w:szCs w:val="38"/>
          <w:u w:val="single"/>
        </w:rPr>
        <w:t>big deal</w:t>
      </w:r>
      <w:r>
        <w:rPr>
          <w:rFonts w:ascii="Times New Roman" w:hAnsi="Times New Roman" w:cs="Times New Roman"/>
          <w:sz w:val="38"/>
          <w:szCs w:val="38"/>
        </w:rPr>
        <w:t xml:space="preserve"> about Abraham paying for this land…it could be that this is just </w:t>
      </w:r>
      <w:r w:rsidRPr="00275A8D">
        <w:rPr>
          <w:rFonts w:ascii="Times New Roman" w:hAnsi="Times New Roman" w:cs="Times New Roman"/>
          <w:i/>
          <w:sz w:val="38"/>
          <w:szCs w:val="38"/>
        </w:rPr>
        <w:t>Middle Eastern negotiations</w:t>
      </w:r>
      <w:r>
        <w:rPr>
          <w:rFonts w:ascii="Times New Roman" w:hAnsi="Times New Roman" w:cs="Times New Roman"/>
          <w:sz w:val="38"/>
          <w:szCs w:val="38"/>
        </w:rPr>
        <w:t xml:space="preserve">…but it also could be that </w:t>
      </w:r>
      <w:r w:rsidRPr="00275A8D">
        <w:rPr>
          <w:rFonts w:ascii="Times New Roman" w:hAnsi="Times New Roman" w:cs="Times New Roman"/>
          <w:b/>
          <w:i/>
          <w:sz w:val="38"/>
          <w:szCs w:val="38"/>
          <w:u w:val="single"/>
        </w:rPr>
        <w:t>Abraham wouldn’t bury his bride in a free tomb.</w:t>
      </w:r>
      <w:r>
        <w:rPr>
          <w:rFonts w:ascii="Times New Roman" w:hAnsi="Times New Roman" w:cs="Times New Roman"/>
          <w:sz w:val="38"/>
          <w:szCs w:val="38"/>
        </w:rPr>
        <w:t xml:space="preserve"> </w:t>
      </w:r>
      <w:r>
        <w:rPr>
          <w:rFonts w:ascii="Times New Roman" w:hAnsi="Times New Roman" w:cs="Times New Roman"/>
          <w:sz w:val="38"/>
          <w:szCs w:val="38"/>
        </w:rPr>
        <w:lastRenderedPageBreak/>
        <w:t xml:space="preserve">She is </w:t>
      </w:r>
      <w:r w:rsidRPr="00275A8D">
        <w:rPr>
          <w:rFonts w:ascii="Times New Roman" w:hAnsi="Times New Roman" w:cs="Times New Roman"/>
          <w:b/>
          <w:sz w:val="38"/>
          <w:szCs w:val="38"/>
          <w:u w:val="single"/>
        </w:rPr>
        <w:t>worth too much</w:t>
      </w:r>
      <w:r>
        <w:rPr>
          <w:rFonts w:ascii="Times New Roman" w:hAnsi="Times New Roman" w:cs="Times New Roman"/>
          <w:sz w:val="38"/>
          <w:szCs w:val="38"/>
        </w:rPr>
        <w:t xml:space="preserve"> to him.  Most definitely, no birthday, Mother’s Day, Anniversary or Christmas went by in that household without Abraham hitting </w:t>
      </w:r>
      <w:r w:rsidRPr="00275A8D">
        <w:rPr>
          <w:rFonts w:ascii="Times New Roman" w:hAnsi="Times New Roman" w:cs="Times New Roman"/>
          <w:b/>
          <w:sz w:val="38"/>
          <w:szCs w:val="38"/>
          <w:u w:val="single"/>
        </w:rPr>
        <w:t xml:space="preserve">Amazon!  </w:t>
      </w:r>
    </w:p>
    <w:p w:rsidR="00E61609" w:rsidRPr="00275A8D" w:rsidRDefault="00E61609" w:rsidP="00E61609">
      <w:pPr>
        <w:pStyle w:val="ListParagraph"/>
        <w:numPr>
          <w:ilvl w:val="0"/>
          <w:numId w:val="5"/>
        </w:numPr>
        <w:rPr>
          <w:rFonts w:ascii="Times New Roman" w:hAnsi="Times New Roman" w:cs="Times New Roman"/>
          <w:i/>
          <w:sz w:val="38"/>
          <w:szCs w:val="38"/>
        </w:rPr>
      </w:pPr>
      <w:r w:rsidRPr="00E61609">
        <w:rPr>
          <w:rFonts w:ascii="Times New Roman" w:hAnsi="Times New Roman" w:cs="Times New Roman"/>
          <w:sz w:val="38"/>
          <w:szCs w:val="38"/>
        </w:rPr>
        <w:t xml:space="preserve">I heard a funny story…Bill was in trouble. He forgot his wedding anniversary. His wife was really angry. She told him </w:t>
      </w:r>
      <w:r w:rsidRPr="00275A8D">
        <w:rPr>
          <w:rFonts w:ascii="Times New Roman" w:hAnsi="Times New Roman" w:cs="Times New Roman"/>
          <w:i/>
          <w:sz w:val="38"/>
          <w:szCs w:val="38"/>
        </w:rPr>
        <w:t>"Tomorrow morning, I expect to find a gift in the driveway that goes from 0 to 200 in less than 6 seconds, AND IT BETTER BE THERE!!"</w:t>
      </w:r>
    </w:p>
    <w:p w:rsidR="006E4083" w:rsidRPr="00E61609" w:rsidRDefault="00E61609" w:rsidP="00E61609">
      <w:pPr>
        <w:pStyle w:val="ListParagraph"/>
        <w:numPr>
          <w:ilvl w:val="0"/>
          <w:numId w:val="5"/>
        </w:numPr>
        <w:rPr>
          <w:rFonts w:ascii="Times New Roman" w:hAnsi="Times New Roman" w:cs="Times New Roman"/>
          <w:sz w:val="38"/>
          <w:szCs w:val="38"/>
        </w:rPr>
      </w:pPr>
      <w:r w:rsidRPr="00E61609">
        <w:rPr>
          <w:rFonts w:ascii="Times New Roman" w:hAnsi="Times New Roman" w:cs="Times New Roman"/>
          <w:sz w:val="38"/>
          <w:szCs w:val="38"/>
        </w:rPr>
        <w:t xml:space="preserve">The next morning Bill got up early and left for work. When his wife woke up she looked out the window and sure enough there was a box gift-wrapped in the middle of the driveway. Confused, the wife put on her robe and ran out to the driveway, and brought the box back in the house. She opened it and found a </w:t>
      </w:r>
      <w:r w:rsidRPr="00275A8D">
        <w:rPr>
          <w:rFonts w:ascii="Times New Roman" w:hAnsi="Times New Roman" w:cs="Times New Roman"/>
          <w:b/>
          <w:sz w:val="38"/>
          <w:szCs w:val="38"/>
          <w:u w:val="single"/>
        </w:rPr>
        <w:t>brand new bathroom scale.</w:t>
      </w:r>
      <w:r w:rsidRPr="00E61609">
        <w:rPr>
          <w:rFonts w:ascii="Times New Roman" w:hAnsi="Times New Roman" w:cs="Times New Roman"/>
          <w:sz w:val="38"/>
          <w:szCs w:val="38"/>
        </w:rPr>
        <w:t xml:space="preserve">  </w:t>
      </w:r>
      <w:r w:rsidRPr="00275A8D">
        <w:rPr>
          <w:rFonts w:ascii="Times New Roman" w:hAnsi="Times New Roman" w:cs="Times New Roman"/>
          <w:i/>
          <w:sz w:val="38"/>
          <w:szCs w:val="38"/>
        </w:rPr>
        <w:t>Bill has been missing since Friday. Please pray for him!</w:t>
      </w:r>
      <w:r>
        <w:rPr>
          <w:rFonts w:ascii="Times New Roman" w:hAnsi="Times New Roman" w:cs="Times New Roman"/>
          <w:sz w:val="38"/>
          <w:szCs w:val="38"/>
        </w:rPr>
        <w:t xml:space="preserve">  HA!!!</w:t>
      </w:r>
    </w:p>
    <w:p w:rsidR="006E4083" w:rsidRPr="00275A8D" w:rsidRDefault="006E4083" w:rsidP="006E4083">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She was his prize…there is no way that it could be free…</w:t>
      </w:r>
      <w:r w:rsidRPr="00275A8D">
        <w:rPr>
          <w:rFonts w:ascii="Times New Roman" w:hAnsi="Times New Roman" w:cs="Times New Roman"/>
          <w:b/>
          <w:i/>
          <w:sz w:val="38"/>
          <w:szCs w:val="38"/>
          <w:u w:val="single"/>
        </w:rPr>
        <w:t>his love for her wasn’t satisfied until it cost him…</w:t>
      </w:r>
    </w:p>
    <w:p w:rsidR="006E4083" w:rsidRDefault="006E4083" w:rsidP="006E4083">
      <w:pPr>
        <w:rPr>
          <w:rFonts w:ascii="Times New Roman" w:hAnsi="Times New Roman" w:cs="Times New Roman"/>
          <w:sz w:val="38"/>
          <w:szCs w:val="38"/>
        </w:rPr>
      </w:pPr>
      <w:r>
        <w:rPr>
          <w:rFonts w:ascii="Times New Roman" w:hAnsi="Times New Roman" w:cs="Times New Roman"/>
          <w:sz w:val="38"/>
          <w:szCs w:val="38"/>
        </w:rPr>
        <w:t>Genesis Chapter 23 Verses 17 – 20</w:t>
      </w:r>
    </w:p>
    <w:p w:rsidR="006E4083" w:rsidRPr="006E4083" w:rsidRDefault="009F0067" w:rsidP="006E408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This cave of the field of Machpelah will be where Isaac and Ish</w:t>
      </w:r>
      <w:r w:rsidR="00AD2FC7">
        <w:rPr>
          <w:rFonts w:ascii="Times New Roman" w:hAnsi="Times New Roman" w:cs="Times New Roman"/>
          <w:sz w:val="38"/>
          <w:szCs w:val="38"/>
        </w:rPr>
        <w:t>m</w:t>
      </w:r>
      <w:r>
        <w:rPr>
          <w:rFonts w:ascii="Times New Roman" w:hAnsi="Times New Roman" w:cs="Times New Roman"/>
          <w:sz w:val="38"/>
          <w:szCs w:val="38"/>
        </w:rPr>
        <w:t xml:space="preserve">ael bury Abraham in about 30 years, where Isaac and Rebekah will both be buried, where Jacob will bury Leah and eventually where Joseph will bury Jacob…and so Abraham says </w:t>
      </w:r>
      <w:r w:rsidRPr="00AD2FC7">
        <w:rPr>
          <w:rFonts w:ascii="Times New Roman" w:hAnsi="Times New Roman" w:cs="Times New Roman"/>
          <w:b/>
          <w:i/>
          <w:sz w:val="38"/>
          <w:szCs w:val="38"/>
        </w:rPr>
        <w:t>goodbye</w:t>
      </w:r>
      <w:r>
        <w:rPr>
          <w:rFonts w:ascii="Times New Roman" w:hAnsi="Times New Roman" w:cs="Times New Roman"/>
          <w:sz w:val="38"/>
          <w:szCs w:val="38"/>
        </w:rPr>
        <w:t xml:space="preserve"> to his best friend, to his family…but remember, this is </w:t>
      </w:r>
      <w:r w:rsidRPr="00AD2FC7">
        <w:rPr>
          <w:rFonts w:ascii="Times New Roman" w:hAnsi="Times New Roman" w:cs="Times New Roman"/>
          <w:i/>
          <w:sz w:val="38"/>
          <w:szCs w:val="38"/>
        </w:rPr>
        <w:t>the friend of God</w:t>
      </w:r>
      <w:r>
        <w:rPr>
          <w:rFonts w:ascii="Times New Roman" w:hAnsi="Times New Roman" w:cs="Times New Roman"/>
          <w:sz w:val="38"/>
          <w:szCs w:val="38"/>
        </w:rPr>
        <w:t xml:space="preserve">…and </w:t>
      </w:r>
      <w:bookmarkStart w:id="0" w:name="_GoBack"/>
      <w:r w:rsidRPr="00AD2FC7">
        <w:rPr>
          <w:rFonts w:ascii="Times New Roman" w:hAnsi="Times New Roman" w:cs="Times New Roman"/>
          <w:b/>
          <w:i/>
          <w:sz w:val="38"/>
          <w:szCs w:val="38"/>
          <w:u w:val="single"/>
        </w:rPr>
        <w:t>in the midst of great sorrow, there is great hope</w:t>
      </w:r>
      <w:bookmarkEnd w:id="0"/>
      <w:r>
        <w:rPr>
          <w:rFonts w:ascii="Times New Roman" w:hAnsi="Times New Roman" w:cs="Times New Roman"/>
          <w:sz w:val="38"/>
          <w:szCs w:val="38"/>
        </w:rPr>
        <w:t>…the next chapter we will cover Isaac finding and securing his bride…a picture a pointer to the work of Jesus on the cross of Calvary!</w:t>
      </w:r>
    </w:p>
    <w:sectPr w:rsidR="006E4083" w:rsidRPr="006E4083" w:rsidSect="00CC10DE">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37" w:rsidRDefault="00C87337">
      <w:pPr>
        <w:spacing w:after="0" w:line="240" w:lineRule="auto"/>
      </w:pPr>
    </w:p>
  </w:endnote>
  <w:endnote w:type="continuationSeparator" w:id="0">
    <w:p w:rsidR="00C87337" w:rsidRDefault="00C87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37" w:rsidRDefault="00C87337">
      <w:pPr>
        <w:spacing w:after="0" w:line="240" w:lineRule="auto"/>
      </w:pPr>
    </w:p>
  </w:footnote>
  <w:footnote w:type="continuationSeparator" w:id="0">
    <w:p w:rsidR="00C87337" w:rsidRDefault="00C8733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45A"/>
    <w:multiLevelType w:val="hybridMultilevel"/>
    <w:tmpl w:val="1AC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190"/>
    <w:multiLevelType w:val="hybridMultilevel"/>
    <w:tmpl w:val="FDFA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A7A0B"/>
    <w:multiLevelType w:val="hybridMultilevel"/>
    <w:tmpl w:val="904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5662"/>
    <w:multiLevelType w:val="hybridMultilevel"/>
    <w:tmpl w:val="56E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11E66"/>
    <w:rsid w:val="0004151D"/>
    <w:rsid w:val="00234646"/>
    <w:rsid w:val="00275A8D"/>
    <w:rsid w:val="003A67E0"/>
    <w:rsid w:val="00442AC7"/>
    <w:rsid w:val="0056130B"/>
    <w:rsid w:val="00653260"/>
    <w:rsid w:val="006E4083"/>
    <w:rsid w:val="007E30D2"/>
    <w:rsid w:val="00811E0E"/>
    <w:rsid w:val="008B60FA"/>
    <w:rsid w:val="009F0067"/>
    <w:rsid w:val="00AD2FC7"/>
    <w:rsid w:val="00AF7F94"/>
    <w:rsid w:val="00B72C8D"/>
    <w:rsid w:val="00C13E48"/>
    <w:rsid w:val="00C46C89"/>
    <w:rsid w:val="00C52592"/>
    <w:rsid w:val="00C87337"/>
    <w:rsid w:val="00CA38B3"/>
    <w:rsid w:val="00CC10DE"/>
    <w:rsid w:val="00DD3A25"/>
    <w:rsid w:val="00E11523"/>
    <w:rsid w:val="00E61609"/>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A3266-1A62-4B3A-8F2D-326954EA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NormalWeb">
    <w:name w:val="Normal (Web)"/>
    <w:basedOn w:val="Normal"/>
    <w:uiPriority w:val="99"/>
    <w:semiHidden/>
    <w:unhideWhenUsed/>
    <w:rsid w:val="00E61609"/>
    <w:rPr>
      <w:rFonts w:ascii="Times New Roman" w:hAnsi="Times New Roman" w:cs="Times New Roman"/>
      <w:sz w:val="24"/>
      <w:szCs w:val="24"/>
    </w:rPr>
  </w:style>
  <w:style w:type="paragraph" w:styleId="Header">
    <w:name w:val="header"/>
    <w:basedOn w:val="Normal"/>
    <w:link w:val="HeaderChar"/>
    <w:uiPriority w:val="99"/>
    <w:unhideWhenUsed/>
    <w:rsid w:val="0044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C7"/>
  </w:style>
  <w:style w:type="paragraph" w:styleId="Footer">
    <w:name w:val="footer"/>
    <w:basedOn w:val="Normal"/>
    <w:link w:val="FooterChar"/>
    <w:uiPriority w:val="99"/>
    <w:unhideWhenUsed/>
    <w:rsid w:val="0044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C7"/>
  </w:style>
  <w:style w:type="paragraph" w:styleId="BalloonText">
    <w:name w:val="Balloon Text"/>
    <w:basedOn w:val="Normal"/>
    <w:link w:val="BalloonTextChar"/>
    <w:uiPriority w:val="99"/>
    <w:semiHidden/>
    <w:unhideWhenUsed/>
    <w:rsid w:val="008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9144">
      <w:bodyDiv w:val="1"/>
      <w:marLeft w:val="0"/>
      <w:marRight w:val="0"/>
      <w:marTop w:val="0"/>
      <w:marBottom w:val="0"/>
      <w:divBdr>
        <w:top w:val="none" w:sz="0" w:space="0" w:color="auto"/>
        <w:left w:val="none" w:sz="0" w:space="0" w:color="auto"/>
        <w:bottom w:val="none" w:sz="0" w:space="0" w:color="auto"/>
        <w:right w:val="none" w:sz="0" w:space="0" w:color="auto"/>
      </w:divBdr>
      <w:divsChild>
        <w:div w:id="835191759">
          <w:marLeft w:val="0"/>
          <w:marRight w:val="0"/>
          <w:marTop w:val="0"/>
          <w:marBottom w:val="0"/>
          <w:divBdr>
            <w:top w:val="none" w:sz="0" w:space="0" w:color="auto"/>
            <w:left w:val="none" w:sz="0" w:space="0" w:color="auto"/>
            <w:bottom w:val="none" w:sz="0" w:space="0" w:color="auto"/>
            <w:right w:val="none" w:sz="0" w:space="0" w:color="auto"/>
          </w:divBdr>
        </w:div>
      </w:divsChild>
    </w:div>
    <w:div w:id="1571189064">
      <w:bodyDiv w:val="1"/>
      <w:marLeft w:val="0"/>
      <w:marRight w:val="0"/>
      <w:marTop w:val="0"/>
      <w:marBottom w:val="0"/>
      <w:divBdr>
        <w:top w:val="none" w:sz="0" w:space="0" w:color="auto"/>
        <w:left w:val="none" w:sz="0" w:space="0" w:color="auto"/>
        <w:bottom w:val="none" w:sz="0" w:space="0" w:color="auto"/>
        <w:right w:val="none" w:sz="0" w:space="0" w:color="auto"/>
      </w:divBdr>
      <w:divsChild>
        <w:div w:id="62307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OC8yMy8yMDE3IDg6Mzk6MzQ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D1368B84-1163-46DC-9E52-2BFD1DEA186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67412CA-32FC-4D4D-B611-4873325697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1205</Words>
  <Characters>5454</Characters>
  <Application>Microsoft Office Word</Application>
  <DocSecurity>0</DocSecurity>
  <Lines>109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7</cp:revision>
  <cp:lastPrinted>2017-08-23T20:47:00Z</cp:lastPrinted>
  <dcterms:created xsi:type="dcterms:W3CDTF">2017-08-23T20:39:00Z</dcterms:created>
  <dcterms:modified xsi:type="dcterms:W3CDTF">2017-08-23T20:47:00Z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d030cef3-c735-483b-9f98-2b596b53f8e8</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{D1368B84-1163-46DC-9E52-2BFD1DEA1862}</vt:lpwstr>
  </property>
</Properties>
</file>