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1BDCC4E1" w:rsidR="00EB338B" w:rsidRDefault="00A3535E" w:rsidP="00CD5B12">
      <w:pPr>
        <w:rPr>
          <w:rFonts w:ascii="Times New Roman" w:hAnsi="Times New Roman" w:cs="Times New Roman"/>
          <w:sz w:val="38"/>
          <w:szCs w:val="38"/>
        </w:rPr>
      </w:pPr>
      <w:r>
        <w:rPr>
          <w:rFonts w:ascii="Times New Roman" w:hAnsi="Times New Roman" w:cs="Times New Roman"/>
          <w:sz w:val="38"/>
          <w:szCs w:val="38"/>
        </w:rPr>
        <w:t>Exodus Chapter 20 Verse 7</w:t>
      </w:r>
    </w:p>
    <w:p w14:paraId="7F79BF0E" w14:textId="4273D074" w:rsidR="00A3535E" w:rsidRDefault="00A3535E" w:rsidP="00A3535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most common way to think about this, to understand this commandment, is to use the name of God in </w:t>
      </w:r>
      <w:r w:rsidRPr="0038634E">
        <w:rPr>
          <w:rFonts w:ascii="Times New Roman" w:hAnsi="Times New Roman" w:cs="Times New Roman"/>
          <w:b/>
          <w:i/>
          <w:sz w:val="38"/>
          <w:szCs w:val="38"/>
        </w:rPr>
        <w:t>any way that does not glorify Him.</w:t>
      </w:r>
      <w:r>
        <w:rPr>
          <w:rFonts w:ascii="Times New Roman" w:hAnsi="Times New Roman" w:cs="Times New Roman"/>
          <w:sz w:val="38"/>
          <w:szCs w:val="38"/>
        </w:rPr>
        <w:t xml:space="preserve">  Just flippantly using the name of God </w:t>
      </w:r>
      <w:r w:rsidRPr="0038634E">
        <w:rPr>
          <w:rFonts w:ascii="Times New Roman" w:hAnsi="Times New Roman" w:cs="Times New Roman"/>
          <w:sz w:val="38"/>
          <w:szCs w:val="38"/>
          <w:u w:val="single"/>
        </w:rPr>
        <w:t>in vain</w:t>
      </w:r>
      <w:r>
        <w:rPr>
          <w:rFonts w:ascii="Times New Roman" w:hAnsi="Times New Roman" w:cs="Times New Roman"/>
          <w:sz w:val="38"/>
          <w:szCs w:val="38"/>
        </w:rPr>
        <w:t xml:space="preserve">…which literally means </w:t>
      </w:r>
      <w:r w:rsidRPr="0038634E">
        <w:rPr>
          <w:rFonts w:ascii="Times New Roman" w:hAnsi="Times New Roman" w:cs="Times New Roman"/>
          <w:i/>
          <w:sz w:val="38"/>
          <w:szCs w:val="38"/>
          <w:u w:val="single"/>
        </w:rPr>
        <w:t>emptiness</w:t>
      </w:r>
      <w:r>
        <w:rPr>
          <w:rFonts w:ascii="Times New Roman" w:hAnsi="Times New Roman" w:cs="Times New Roman"/>
          <w:sz w:val="38"/>
          <w:szCs w:val="38"/>
        </w:rPr>
        <w:t xml:space="preserve"> or </w:t>
      </w:r>
      <w:r w:rsidRPr="0038634E">
        <w:rPr>
          <w:rFonts w:ascii="Times New Roman" w:hAnsi="Times New Roman" w:cs="Times New Roman"/>
          <w:i/>
          <w:sz w:val="38"/>
          <w:szCs w:val="38"/>
          <w:u w:val="single"/>
        </w:rPr>
        <w:t>worthlessness.</w:t>
      </w:r>
      <w:r>
        <w:rPr>
          <w:rFonts w:ascii="Times New Roman" w:hAnsi="Times New Roman" w:cs="Times New Roman"/>
          <w:sz w:val="38"/>
          <w:szCs w:val="38"/>
        </w:rPr>
        <w:t xml:space="preserve">  Of course that includes profanity, cursing, </w:t>
      </w:r>
      <w:r w:rsidR="0038634E">
        <w:rPr>
          <w:rFonts w:ascii="Times New Roman" w:hAnsi="Times New Roman" w:cs="Times New Roman"/>
          <w:sz w:val="38"/>
          <w:szCs w:val="38"/>
        </w:rPr>
        <w:t xml:space="preserve">and </w:t>
      </w:r>
      <w:r>
        <w:rPr>
          <w:rFonts w:ascii="Times New Roman" w:hAnsi="Times New Roman" w:cs="Times New Roman"/>
          <w:sz w:val="38"/>
          <w:szCs w:val="38"/>
        </w:rPr>
        <w:t xml:space="preserve">blasphemy as well.  </w:t>
      </w:r>
    </w:p>
    <w:p w14:paraId="0906A77C" w14:textId="3ADB5800" w:rsidR="00A3535E" w:rsidRPr="0038634E" w:rsidRDefault="00A3535E" w:rsidP="00A3535E">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We see Jesus backup this commandment when He was laying out the model prayer for the disciples in Matthew 6:9. He told them to pray in this </w:t>
      </w:r>
      <w:r w:rsidRPr="0038634E">
        <w:rPr>
          <w:rFonts w:ascii="Times New Roman" w:hAnsi="Times New Roman" w:cs="Times New Roman"/>
          <w:b/>
          <w:i/>
          <w:sz w:val="38"/>
          <w:szCs w:val="38"/>
        </w:rPr>
        <w:t>manner</w:t>
      </w:r>
      <w:r>
        <w:rPr>
          <w:rFonts w:ascii="Times New Roman" w:hAnsi="Times New Roman" w:cs="Times New Roman"/>
          <w:sz w:val="38"/>
          <w:szCs w:val="38"/>
        </w:rPr>
        <w:t xml:space="preserve"> (not repetitively, but in this manner (Matthew 6:7)), </w:t>
      </w:r>
      <w:r w:rsidRPr="0038634E">
        <w:rPr>
          <w:rFonts w:ascii="Times New Roman" w:hAnsi="Times New Roman" w:cs="Times New Roman"/>
          <w:i/>
          <w:sz w:val="38"/>
          <w:szCs w:val="38"/>
        </w:rPr>
        <w:t xml:space="preserve">“Our Father in heaven, hallowed be </w:t>
      </w:r>
      <w:proofErr w:type="gramStart"/>
      <w:r w:rsidRPr="0038634E">
        <w:rPr>
          <w:rFonts w:ascii="Times New Roman" w:hAnsi="Times New Roman" w:cs="Times New Roman"/>
          <w:i/>
          <w:sz w:val="38"/>
          <w:szCs w:val="38"/>
        </w:rPr>
        <w:t>Your</w:t>
      </w:r>
      <w:proofErr w:type="gramEnd"/>
      <w:r w:rsidRPr="0038634E">
        <w:rPr>
          <w:rFonts w:ascii="Times New Roman" w:hAnsi="Times New Roman" w:cs="Times New Roman"/>
          <w:i/>
          <w:sz w:val="38"/>
          <w:szCs w:val="38"/>
        </w:rPr>
        <w:t xml:space="preserve"> name…”  </w:t>
      </w:r>
    </w:p>
    <w:p w14:paraId="68679690" w14:textId="6DE31BFD" w:rsidR="00A3535E" w:rsidRDefault="00A3535E" w:rsidP="00A3535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Another way this is applicable is claiming the name of God but living in such a way as to bring reproach upon His name.  Romans 2:21-24 lays out this principle.  </w:t>
      </w:r>
    </w:p>
    <w:p w14:paraId="3CB59D2A" w14:textId="62A70A38" w:rsidR="0016442E" w:rsidRDefault="0016442E" w:rsidP="00A3535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Jews took this to the utmost extreme and that is why, even today, they will </w:t>
      </w:r>
      <w:r w:rsidRPr="0038634E">
        <w:rPr>
          <w:rFonts w:ascii="Times New Roman" w:hAnsi="Times New Roman" w:cs="Times New Roman"/>
          <w:b/>
          <w:i/>
          <w:sz w:val="38"/>
          <w:szCs w:val="38"/>
        </w:rPr>
        <w:t>not write God</w:t>
      </w:r>
      <w:r>
        <w:rPr>
          <w:rFonts w:ascii="Times New Roman" w:hAnsi="Times New Roman" w:cs="Times New Roman"/>
          <w:sz w:val="38"/>
          <w:szCs w:val="38"/>
        </w:rPr>
        <w:t xml:space="preserve"> but rather they write </w:t>
      </w:r>
      <w:r w:rsidRPr="0038634E">
        <w:rPr>
          <w:rFonts w:ascii="Times New Roman" w:hAnsi="Times New Roman" w:cs="Times New Roman"/>
          <w:i/>
          <w:sz w:val="38"/>
          <w:szCs w:val="38"/>
        </w:rPr>
        <w:t>G-D</w:t>
      </w:r>
      <w:r>
        <w:rPr>
          <w:rFonts w:ascii="Times New Roman" w:hAnsi="Times New Roman" w:cs="Times New Roman"/>
          <w:sz w:val="38"/>
          <w:szCs w:val="38"/>
        </w:rPr>
        <w:t xml:space="preserve"> just in case the paper or computer or internet or whatever is destroyed at some point in the future and thus the name of God would have been written by them in vain.</w:t>
      </w:r>
    </w:p>
    <w:p w14:paraId="3D3FF610" w14:textId="1FC1F59D" w:rsidR="0016442E" w:rsidRDefault="0016442E" w:rsidP="00A3535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it is </w:t>
      </w:r>
      <w:r w:rsidRPr="0038634E">
        <w:rPr>
          <w:rFonts w:ascii="Times New Roman" w:hAnsi="Times New Roman" w:cs="Times New Roman"/>
          <w:b/>
          <w:i/>
          <w:sz w:val="38"/>
          <w:szCs w:val="38"/>
        </w:rPr>
        <w:t>mysteriously interesting</w:t>
      </w:r>
      <w:r>
        <w:rPr>
          <w:rFonts w:ascii="Times New Roman" w:hAnsi="Times New Roman" w:cs="Times New Roman"/>
          <w:sz w:val="38"/>
          <w:szCs w:val="38"/>
        </w:rPr>
        <w:t xml:space="preserve"> here, and I just want to point this out, this is the only commandment with this </w:t>
      </w:r>
      <w:r w:rsidRPr="0038634E">
        <w:rPr>
          <w:rFonts w:ascii="Times New Roman" w:hAnsi="Times New Roman" w:cs="Times New Roman"/>
          <w:b/>
          <w:i/>
          <w:sz w:val="38"/>
          <w:szCs w:val="38"/>
        </w:rPr>
        <w:t>warning</w:t>
      </w:r>
      <w:r>
        <w:rPr>
          <w:rFonts w:ascii="Times New Roman" w:hAnsi="Times New Roman" w:cs="Times New Roman"/>
          <w:sz w:val="38"/>
          <w:szCs w:val="38"/>
        </w:rPr>
        <w:t xml:space="preserve"> within it…that </w:t>
      </w:r>
      <w:r w:rsidRPr="0038634E">
        <w:rPr>
          <w:rFonts w:ascii="Times New Roman" w:hAnsi="Times New Roman" w:cs="Times New Roman"/>
          <w:i/>
          <w:sz w:val="38"/>
          <w:szCs w:val="38"/>
        </w:rPr>
        <w:t>God will not hold you guiltless</w:t>
      </w:r>
      <w:r>
        <w:rPr>
          <w:rFonts w:ascii="Times New Roman" w:hAnsi="Times New Roman" w:cs="Times New Roman"/>
          <w:sz w:val="38"/>
          <w:szCs w:val="38"/>
        </w:rPr>
        <w:t xml:space="preserve"> if you do this…in other words, you won’t go </w:t>
      </w:r>
      <w:r w:rsidRPr="0038634E">
        <w:rPr>
          <w:rFonts w:ascii="Times New Roman" w:hAnsi="Times New Roman" w:cs="Times New Roman"/>
          <w:b/>
          <w:sz w:val="38"/>
          <w:szCs w:val="38"/>
          <w:u w:val="single"/>
        </w:rPr>
        <w:t>unpunished.</w:t>
      </w:r>
      <w:r>
        <w:rPr>
          <w:rFonts w:ascii="Times New Roman" w:hAnsi="Times New Roman" w:cs="Times New Roman"/>
          <w:sz w:val="38"/>
          <w:szCs w:val="38"/>
        </w:rPr>
        <w:t xml:space="preserve">  Scary sounding, we can guess all day long as to what t</w:t>
      </w:r>
      <w:r w:rsidR="0038634E">
        <w:rPr>
          <w:rFonts w:ascii="Times New Roman" w:hAnsi="Times New Roman" w:cs="Times New Roman"/>
          <w:sz w:val="38"/>
          <w:szCs w:val="38"/>
        </w:rPr>
        <w:t>hat means…</w:t>
      </w:r>
      <w:r>
        <w:rPr>
          <w:rFonts w:ascii="Times New Roman" w:hAnsi="Times New Roman" w:cs="Times New Roman"/>
          <w:sz w:val="38"/>
          <w:szCs w:val="38"/>
        </w:rPr>
        <w:t>best just to heed the Word of God.</w:t>
      </w:r>
    </w:p>
    <w:p w14:paraId="7A806319" w14:textId="0C7A10A2" w:rsidR="0016442E" w:rsidRDefault="0016442E" w:rsidP="0016442E">
      <w:pPr>
        <w:rPr>
          <w:rFonts w:ascii="Times New Roman" w:hAnsi="Times New Roman" w:cs="Times New Roman"/>
          <w:sz w:val="38"/>
          <w:szCs w:val="38"/>
        </w:rPr>
      </w:pPr>
      <w:r>
        <w:rPr>
          <w:rFonts w:ascii="Times New Roman" w:hAnsi="Times New Roman" w:cs="Times New Roman"/>
          <w:sz w:val="38"/>
          <w:szCs w:val="38"/>
        </w:rPr>
        <w:t>Exodus Chapter 20 Verses 8 – 11</w:t>
      </w:r>
    </w:p>
    <w:p w14:paraId="41DCD052" w14:textId="0E28F83E" w:rsidR="0016442E" w:rsidRDefault="0016442E" w:rsidP="0016442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Just a side note here before we get into the Sabbath day, this is a </w:t>
      </w:r>
      <w:r w:rsidRPr="0038634E">
        <w:rPr>
          <w:rFonts w:ascii="Times New Roman" w:hAnsi="Times New Roman" w:cs="Times New Roman"/>
          <w:b/>
          <w:i/>
          <w:sz w:val="38"/>
          <w:szCs w:val="38"/>
        </w:rPr>
        <w:t>clear linkage</w:t>
      </w:r>
      <w:r>
        <w:rPr>
          <w:rFonts w:ascii="Times New Roman" w:hAnsi="Times New Roman" w:cs="Times New Roman"/>
          <w:sz w:val="38"/>
          <w:szCs w:val="38"/>
        </w:rPr>
        <w:t xml:space="preserve">, an </w:t>
      </w:r>
      <w:r w:rsidRPr="0038634E">
        <w:rPr>
          <w:rFonts w:ascii="Times New Roman" w:hAnsi="Times New Roman" w:cs="Times New Roman"/>
          <w:b/>
          <w:i/>
          <w:sz w:val="38"/>
          <w:szCs w:val="38"/>
        </w:rPr>
        <w:t>obvious pointer</w:t>
      </w:r>
      <w:r>
        <w:rPr>
          <w:rFonts w:ascii="Times New Roman" w:hAnsi="Times New Roman" w:cs="Times New Roman"/>
          <w:sz w:val="38"/>
          <w:szCs w:val="38"/>
        </w:rPr>
        <w:t xml:space="preserve"> to a </w:t>
      </w:r>
      <w:r w:rsidRPr="0038634E">
        <w:rPr>
          <w:rFonts w:ascii="Times New Roman" w:hAnsi="Times New Roman" w:cs="Times New Roman"/>
          <w:b/>
          <w:i/>
          <w:sz w:val="38"/>
          <w:szCs w:val="38"/>
          <w:u w:val="single"/>
        </w:rPr>
        <w:t>literal six-day creation scenario.</w:t>
      </w:r>
      <w:r>
        <w:rPr>
          <w:rFonts w:ascii="Times New Roman" w:hAnsi="Times New Roman" w:cs="Times New Roman"/>
          <w:sz w:val="38"/>
          <w:szCs w:val="38"/>
        </w:rPr>
        <w:t xml:space="preserve">  That might not matter at all to you but there is </w:t>
      </w:r>
      <w:r w:rsidRPr="0038634E">
        <w:rPr>
          <w:rFonts w:ascii="Times New Roman" w:hAnsi="Times New Roman" w:cs="Times New Roman"/>
          <w:sz w:val="38"/>
          <w:szCs w:val="38"/>
          <w:u w:val="single"/>
        </w:rPr>
        <w:t>great controversy</w:t>
      </w:r>
      <w:r>
        <w:rPr>
          <w:rFonts w:ascii="Times New Roman" w:hAnsi="Times New Roman" w:cs="Times New Roman"/>
          <w:sz w:val="38"/>
          <w:szCs w:val="38"/>
        </w:rPr>
        <w:t xml:space="preserve"> and </w:t>
      </w:r>
      <w:r w:rsidRPr="0038634E">
        <w:rPr>
          <w:rFonts w:ascii="Times New Roman" w:hAnsi="Times New Roman" w:cs="Times New Roman"/>
          <w:sz w:val="38"/>
          <w:szCs w:val="38"/>
          <w:u w:val="single"/>
        </w:rPr>
        <w:t>conversation</w:t>
      </w:r>
      <w:r>
        <w:rPr>
          <w:rFonts w:ascii="Times New Roman" w:hAnsi="Times New Roman" w:cs="Times New Roman"/>
          <w:sz w:val="38"/>
          <w:szCs w:val="38"/>
        </w:rPr>
        <w:t xml:space="preserve"> regarding the timeline of creation.  Some apply 2 Peter </w:t>
      </w:r>
      <w:r>
        <w:rPr>
          <w:rFonts w:ascii="Times New Roman" w:hAnsi="Times New Roman" w:cs="Times New Roman"/>
          <w:sz w:val="38"/>
          <w:szCs w:val="38"/>
        </w:rPr>
        <w:lastRenderedPageBreak/>
        <w:t xml:space="preserve">3:8 to creation where Peter said, </w:t>
      </w:r>
      <w:r w:rsidRPr="0038634E">
        <w:rPr>
          <w:rFonts w:ascii="Times New Roman" w:hAnsi="Times New Roman" w:cs="Times New Roman"/>
          <w:i/>
          <w:sz w:val="38"/>
          <w:szCs w:val="38"/>
        </w:rPr>
        <w:t>“With the Lord one day is as a thousand years…”</w:t>
      </w:r>
      <w:r>
        <w:rPr>
          <w:rFonts w:ascii="Times New Roman" w:hAnsi="Times New Roman" w:cs="Times New Roman"/>
          <w:sz w:val="38"/>
          <w:szCs w:val="38"/>
        </w:rPr>
        <w:t xml:space="preserve"> and argue/offer that creation was 6 </w:t>
      </w:r>
      <w:r w:rsidRPr="0038634E">
        <w:rPr>
          <w:rFonts w:ascii="Times New Roman" w:hAnsi="Times New Roman" w:cs="Times New Roman"/>
          <w:b/>
          <w:i/>
          <w:sz w:val="38"/>
          <w:szCs w:val="38"/>
        </w:rPr>
        <w:t>thousand</w:t>
      </w:r>
      <w:r>
        <w:rPr>
          <w:rFonts w:ascii="Times New Roman" w:hAnsi="Times New Roman" w:cs="Times New Roman"/>
          <w:sz w:val="38"/>
          <w:szCs w:val="38"/>
        </w:rPr>
        <w:t xml:space="preserve"> years, not 6 years…and even others argue that there were large spans of time, </w:t>
      </w:r>
      <w:r w:rsidRPr="0038634E">
        <w:rPr>
          <w:rFonts w:ascii="Times New Roman" w:hAnsi="Times New Roman" w:cs="Times New Roman"/>
          <w:b/>
          <w:sz w:val="38"/>
          <w:szCs w:val="38"/>
          <w:u w:val="single"/>
        </w:rPr>
        <w:t>millions of year</w:t>
      </w:r>
      <w:r>
        <w:rPr>
          <w:rFonts w:ascii="Times New Roman" w:hAnsi="Times New Roman" w:cs="Times New Roman"/>
          <w:sz w:val="38"/>
          <w:szCs w:val="38"/>
        </w:rPr>
        <w:t xml:space="preserve"> between the separate and distinct days of Genesis.  All of those conversations are interesting and </w:t>
      </w:r>
      <w:r w:rsidRPr="0038634E">
        <w:rPr>
          <w:rFonts w:ascii="Times New Roman" w:hAnsi="Times New Roman" w:cs="Times New Roman"/>
          <w:b/>
          <w:sz w:val="38"/>
          <w:szCs w:val="38"/>
          <w:u w:val="single"/>
        </w:rPr>
        <w:t>entirely unimportant</w:t>
      </w:r>
      <w:r>
        <w:rPr>
          <w:rFonts w:ascii="Times New Roman" w:hAnsi="Times New Roman" w:cs="Times New Roman"/>
          <w:sz w:val="38"/>
          <w:szCs w:val="38"/>
        </w:rPr>
        <w:t xml:space="preserve">…what is important is that </w:t>
      </w:r>
      <w:r w:rsidRPr="0038634E">
        <w:rPr>
          <w:rFonts w:ascii="Times New Roman" w:hAnsi="Times New Roman" w:cs="Times New Roman"/>
          <w:b/>
          <w:i/>
          <w:sz w:val="38"/>
          <w:szCs w:val="38"/>
          <w:u w:val="single"/>
        </w:rPr>
        <w:t>God is the Creator</w:t>
      </w:r>
      <w:r>
        <w:rPr>
          <w:rFonts w:ascii="Times New Roman" w:hAnsi="Times New Roman" w:cs="Times New Roman"/>
          <w:sz w:val="38"/>
          <w:szCs w:val="38"/>
        </w:rPr>
        <w:t xml:space="preserve">…but this verse is a </w:t>
      </w:r>
      <w:r w:rsidRPr="0038634E">
        <w:rPr>
          <w:rFonts w:ascii="Times New Roman" w:hAnsi="Times New Roman" w:cs="Times New Roman"/>
          <w:i/>
          <w:sz w:val="38"/>
          <w:szCs w:val="38"/>
        </w:rPr>
        <w:t>hefty proof text</w:t>
      </w:r>
      <w:r>
        <w:rPr>
          <w:rFonts w:ascii="Times New Roman" w:hAnsi="Times New Roman" w:cs="Times New Roman"/>
          <w:sz w:val="38"/>
          <w:szCs w:val="38"/>
        </w:rPr>
        <w:t xml:space="preserve"> for a 6 consecutive literal day creation. </w:t>
      </w:r>
    </w:p>
    <w:p w14:paraId="2ABA8276" w14:textId="00878D0E" w:rsidR="0016442E" w:rsidRDefault="0016442E" w:rsidP="0016442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the word and theme of </w:t>
      </w:r>
      <w:r w:rsidRPr="0038634E">
        <w:rPr>
          <w:rFonts w:ascii="Times New Roman" w:hAnsi="Times New Roman" w:cs="Times New Roman"/>
          <w:i/>
          <w:sz w:val="38"/>
          <w:szCs w:val="38"/>
        </w:rPr>
        <w:t>“Sabbath”</w:t>
      </w:r>
      <w:r>
        <w:rPr>
          <w:rFonts w:ascii="Times New Roman" w:hAnsi="Times New Roman" w:cs="Times New Roman"/>
          <w:sz w:val="38"/>
          <w:szCs w:val="38"/>
        </w:rPr>
        <w:t xml:space="preserve"> is extremely important throughout the Bible.  Its used 155 times in scripture.  96 times in the Old Testament and 59 times in the New Testament.  It is entirely applicable and relevant for Christians and the church today…that is not debated </w:t>
      </w:r>
      <w:r w:rsidR="00B23049" w:rsidRPr="0038634E">
        <w:rPr>
          <w:rFonts w:ascii="Times New Roman" w:hAnsi="Times New Roman" w:cs="Times New Roman"/>
          <w:i/>
          <w:sz w:val="38"/>
          <w:szCs w:val="38"/>
        </w:rPr>
        <w:t>hardly at all</w:t>
      </w:r>
      <w:r w:rsidR="00B23049">
        <w:rPr>
          <w:rFonts w:ascii="Times New Roman" w:hAnsi="Times New Roman" w:cs="Times New Roman"/>
          <w:sz w:val="38"/>
          <w:szCs w:val="38"/>
        </w:rPr>
        <w:t xml:space="preserve"> among Christians.  What is debated is </w:t>
      </w:r>
      <w:r w:rsidR="00B23049" w:rsidRPr="0038634E">
        <w:rPr>
          <w:rFonts w:ascii="Times New Roman" w:hAnsi="Times New Roman" w:cs="Times New Roman"/>
          <w:b/>
          <w:i/>
          <w:sz w:val="38"/>
          <w:szCs w:val="38"/>
          <w:u w:val="single"/>
        </w:rPr>
        <w:t>how</w:t>
      </w:r>
      <w:r w:rsidR="00B23049">
        <w:rPr>
          <w:rFonts w:ascii="Times New Roman" w:hAnsi="Times New Roman" w:cs="Times New Roman"/>
          <w:sz w:val="38"/>
          <w:szCs w:val="38"/>
        </w:rPr>
        <w:t xml:space="preserve"> the Sabbath is applicable.  </w:t>
      </w:r>
    </w:p>
    <w:p w14:paraId="4426FA2A" w14:textId="77777777" w:rsidR="00B23049" w:rsidRPr="0038634E" w:rsidRDefault="00B23049" w:rsidP="0016442E">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Let me just say, whenever the </w:t>
      </w:r>
      <w:r w:rsidRPr="0038634E">
        <w:rPr>
          <w:rFonts w:ascii="Times New Roman" w:hAnsi="Times New Roman" w:cs="Times New Roman"/>
          <w:sz w:val="38"/>
          <w:szCs w:val="38"/>
          <w:u w:val="single"/>
        </w:rPr>
        <w:t>extreme</w:t>
      </w:r>
      <w:r>
        <w:rPr>
          <w:rFonts w:ascii="Times New Roman" w:hAnsi="Times New Roman" w:cs="Times New Roman"/>
          <w:sz w:val="38"/>
          <w:szCs w:val="38"/>
        </w:rPr>
        <w:t xml:space="preserve"> is achieved (or should I say </w:t>
      </w:r>
      <w:r w:rsidRPr="0038634E">
        <w:rPr>
          <w:rFonts w:ascii="Times New Roman" w:hAnsi="Times New Roman" w:cs="Times New Roman"/>
          <w:b/>
          <w:i/>
          <w:sz w:val="38"/>
          <w:szCs w:val="38"/>
        </w:rPr>
        <w:t>fallen</w:t>
      </w:r>
      <w:r>
        <w:rPr>
          <w:rFonts w:ascii="Times New Roman" w:hAnsi="Times New Roman" w:cs="Times New Roman"/>
          <w:sz w:val="38"/>
          <w:szCs w:val="38"/>
        </w:rPr>
        <w:t xml:space="preserve"> to…) and the conversation goes to </w:t>
      </w:r>
      <w:r w:rsidRPr="0038634E">
        <w:rPr>
          <w:rFonts w:ascii="Times New Roman" w:hAnsi="Times New Roman" w:cs="Times New Roman"/>
          <w:sz w:val="38"/>
          <w:szCs w:val="38"/>
          <w:u w:val="single"/>
        </w:rPr>
        <w:t xml:space="preserve">sheep eating </w:t>
      </w:r>
      <w:proofErr w:type="gramStart"/>
      <w:r w:rsidRPr="0038634E">
        <w:rPr>
          <w:rFonts w:ascii="Times New Roman" w:hAnsi="Times New Roman" w:cs="Times New Roman"/>
          <w:sz w:val="38"/>
          <w:szCs w:val="38"/>
          <w:u w:val="single"/>
        </w:rPr>
        <w:t>sheep</w:t>
      </w:r>
      <w:r>
        <w:rPr>
          <w:rFonts w:ascii="Times New Roman" w:hAnsi="Times New Roman" w:cs="Times New Roman"/>
          <w:sz w:val="38"/>
          <w:szCs w:val="38"/>
        </w:rPr>
        <w:t xml:space="preserve">, </w:t>
      </w:r>
      <w:r w:rsidRPr="0038634E">
        <w:rPr>
          <w:rFonts w:ascii="Times New Roman" w:hAnsi="Times New Roman" w:cs="Times New Roman"/>
          <w:b/>
          <w:i/>
          <w:sz w:val="38"/>
          <w:szCs w:val="38"/>
          <w:u w:val="single"/>
        </w:rPr>
        <w:t>that</w:t>
      </w:r>
      <w:proofErr w:type="gramEnd"/>
      <w:r w:rsidRPr="0038634E">
        <w:rPr>
          <w:rFonts w:ascii="Times New Roman" w:hAnsi="Times New Roman" w:cs="Times New Roman"/>
          <w:b/>
          <w:i/>
          <w:sz w:val="38"/>
          <w:szCs w:val="38"/>
          <w:u w:val="single"/>
        </w:rPr>
        <w:t xml:space="preserve"> is not from the Spirit of God.</w:t>
      </w:r>
      <w:r>
        <w:rPr>
          <w:rFonts w:ascii="Times New Roman" w:hAnsi="Times New Roman" w:cs="Times New Roman"/>
          <w:sz w:val="38"/>
          <w:szCs w:val="38"/>
        </w:rPr>
        <w:t xml:space="preserve">  James 4:1 says, </w:t>
      </w:r>
      <w:r w:rsidRPr="0038634E">
        <w:rPr>
          <w:rFonts w:ascii="Times New Roman" w:hAnsi="Times New Roman" w:cs="Times New Roman"/>
          <w:i/>
          <w:sz w:val="38"/>
          <w:szCs w:val="38"/>
        </w:rPr>
        <w:t xml:space="preserve">“Where do wars and fights come from among you?  Do they not come from </w:t>
      </w:r>
      <w:r w:rsidRPr="0038634E">
        <w:rPr>
          <w:rFonts w:ascii="Times New Roman" w:hAnsi="Times New Roman" w:cs="Times New Roman"/>
          <w:b/>
          <w:i/>
          <w:sz w:val="38"/>
          <w:szCs w:val="38"/>
        </w:rPr>
        <w:t>your</w:t>
      </w:r>
      <w:r w:rsidRPr="0038634E">
        <w:rPr>
          <w:rFonts w:ascii="Times New Roman" w:hAnsi="Times New Roman" w:cs="Times New Roman"/>
          <w:i/>
          <w:sz w:val="38"/>
          <w:szCs w:val="38"/>
        </w:rPr>
        <w:t xml:space="preserve"> desires (not God’s) for pleasure that war in your members?”</w:t>
      </w:r>
      <w:r>
        <w:rPr>
          <w:rFonts w:ascii="Times New Roman" w:hAnsi="Times New Roman" w:cs="Times New Roman"/>
          <w:sz w:val="38"/>
          <w:szCs w:val="38"/>
        </w:rPr>
        <w:t xml:space="preserve">  James 3:13-18 as well.  Why do I say this?  Because this topic on the Sabbath has and continues to cause </w:t>
      </w:r>
      <w:r w:rsidRPr="0038634E">
        <w:rPr>
          <w:rFonts w:ascii="Times New Roman" w:hAnsi="Times New Roman" w:cs="Times New Roman"/>
          <w:sz w:val="38"/>
          <w:szCs w:val="38"/>
          <w:u w:val="single"/>
        </w:rPr>
        <w:t>great fracture</w:t>
      </w:r>
      <w:r>
        <w:rPr>
          <w:rFonts w:ascii="Times New Roman" w:hAnsi="Times New Roman" w:cs="Times New Roman"/>
          <w:sz w:val="38"/>
          <w:szCs w:val="38"/>
        </w:rPr>
        <w:t xml:space="preserve"> among the Body of Christ…and </w:t>
      </w:r>
      <w:r w:rsidRPr="0038634E">
        <w:rPr>
          <w:rFonts w:ascii="Times New Roman" w:hAnsi="Times New Roman" w:cs="Times New Roman"/>
          <w:b/>
          <w:i/>
          <w:sz w:val="38"/>
          <w:szCs w:val="38"/>
          <w:u w:val="single"/>
        </w:rPr>
        <w:t xml:space="preserve">it should not.  </w:t>
      </w:r>
    </w:p>
    <w:p w14:paraId="27ACF97C" w14:textId="77777777" w:rsidR="00B23049" w:rsidRPr="0038634E" w:rsidRDefault="00B23049" w:rsidP="0016442E">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Paul wrote in Romans 14:5, </w:t>
      </w:r>
      <w:r w:rsidRPr="0038634E">
        <w:rPr>
          <w:rFonts w:ascii="Times New Roman" w:hAnsi="Times New Roman" w:cs="Times New Roman"/>
          <w:i/>
          <w:sz w:val="38"/>
          <w:szCs w:val="38"/>
        </w:rPr>
        <w:t>“One person esteems one day above another; another esteems every day alike.  Let each be fully convinced in his own mind.”</w:t>
      </w:r>
      <w:r>
        <w:rPr>
          <w:rFonts w:ascii="Times New Roman" w:hAnsi="Times New Roman" w:cs="Times New Roman"/>
          <w:sz w:val="38"/>
          <w:szCs w:val="38"/>
        </w:rPr>
        <w:t xml:space="preserve">  Skip down to verses 12 and 13.  Listen, if you want to go to church on Saturday, </w:t>
      </w:r>
      <w:r w:rsidRPr="0038634E">
        <w:rPr>
          <w:rFonts w:ascii="Times New Roman" w:hAnsi="Times New Roman" w:cs="Times New Roman"/>
          <w:b/>
          <w:sz w:val="38"/>
          <w:szCs w:val="38"/>
        </w:rPr>
        <w:t>fine.</w:t>
      </w:r>
      <w:r>
        <w:rPr>
          <w:rFonts w:ascii="Times New Roman" w:hAnsi="Times New Roman" w:cs="Times New Roman"/>
          <w:sz w:val="38"/>
          <w:szCs w:val="38"/>
        </w:rPr>
        <w:t xml:space="preserve">  If you want to go to church on Sunday, </w:t>
      </w:r>
      <w:r w:rsidRPr="0038634E">
        <w:rPr>
          <w:rFonts w:ascii="Times New Roman" w:hAnsi="Times New Roman" w:cs="Times New Roman"/>
          <w:b/>
          <w:sz w:val="38"/>
          <w:szCs w:val="38"/>
        </w:rPr>
        <w:t>fine.</w:t>
      </w:r>
      <w:r>
        <w:rPr>
          <w:rFonts w:ascii="Times New Roman" w:hAnsi="Times New Roman" w:cs="Times New Roman"/>
          <w:sz w:val="38"/>
          <w:szCs w:val="38"/>
        </w:rPr>
        <w:t xml:space="preserve">  If you want to go to church on Monday, </w:t>
      </w:r>
      <w:r w:rsidRPr="0038634E">
        <w:rPr>
          <w:rFonts w:ascii="Times New Roman" w:hAnsi="Times New Roman" w:cs="Times New Roman"/>
          <w:b/>
          <w:sz w:val="38"/>
          <w:szCs w:val="38"/>
        </w:rPr>
        <w:t>fine.</w:t>
      </w:r>
      <w:r>
        <w:rPr>
          <w:rFonts w:ascii="Times New Roman" w:hAnsi="Times New Roman" w:cs="Times New Roman"/>
          <w:sz w:val="38"/>
          <w:szCs w:val="38"/>
        </w:rPr>
        <w:t xml:space="preserve">  Just go to church! HA!  </w:t>
      </w:r>
      <w:r w:rsidRPr="0038634E">
        <w:rPr>
          <w:rFonts w:ascii="Times New Roman" w:hAnsi="Times New Roman" w:cs="Times New Roman"/>
          <w:b/>
          <w:sz w:val="38"/>
          <w:szCs w:val="38"/>
        </w:rPr>
        <w:t>Do it, man.</w:t>
      </w:r>
      <w:r>
        <w:rPr>
          <w:rFonts w:ascii="Times New Roman" w:hAnsi="Times New Roman" w:cs="Times New Roman"/>
          <w:sz w:val="38"/>
          <w:szCs w:val="38"/>
        </w:rPr>
        <w:t xml:space="preserve">  But when I tell you that you’re wrong with God because you worship corporately on the wrong day of the week then </w:t>
      </w:r>
      <w:r w:rsidRPr="0038634E">
        <w:rPr>
          <w:rFonts w:ascii="Times New Roman" w:hAnsi="Times New Roman" w:cs="Times New Roman"/>
          <w:b/>
          <w:i/>
          <w:sz w:val="38"/>
          <w:szCs w:val="38"/>
          <w:u w:val="single"/>
        </w:rPr>
        <w:t xml:space="preserve">it is not you that is out of line with scripture…it’s me.  </w:t>
      </w:r>
    </w:p>
    <w:p w14:paraId="6B3AF633" w14:textId="4F13330D" w:rsidR="00B23049" w:rsidRDefault="00B23049" w:rsidP="0016442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Now let me tell you how I, how we (Calvary Chapel) handle this </w:t>
      </w:r>
      <w:proofErr w:type="gramStart"/>
      <w:r>
        <w:rPr>
          <w:rFonts w:ascii="Times New Roman" w:hAnsi="Times New Roman" w:cs="Times New Roman"/>
          <w:sz w:val="38"/>
          <w:szCs w:val="38"/>
        </w:rPr>
        <w:t>conversation</w:t>
      </w:r>
      <w:proofErr w:type="gramEnd"/>
      <w:r>
        <w:rPr>
          <w:rFonts w:ascii="Times New Roman" w:hAnsi="Times New Roman" w:cs="Times New Roman"/>
          <w:sz w:val="38"/>
          <w:szCs w:val="38"/>
        </w:rPr>
        <w:t xml:space="preserve"> and commandment.   </w:t>
      </w:r>
      <w:r w:rsidR="00AC1B21">
        <w:rPr>
          <w:rFonts w:ascii="Times New Roman" w:hAnsi="Times New Roman" w:cs="Times New Roman"/>
          <w:sz w:val="38"/>
          <w:szCs w:val="38"/>
        </w:rPr>
        <w:t xml:space="preserve">To sum it up, </w:t>
      </w:r>
      <w:r w:rsidR="00AC1B21" w:rsidRPr="0038634E">
        <w:rPr>
          <w:rFonts w:ascii="Times New Roman" w:hAnsi="Times New Roman" w:cs="Times New Roman"/>
          <w:b/>
          <w:i/>
          <w:sz w:val="38"/>
          <w:szCs w:val="38"/>
          <w:u w:val="single"/>
        </w:rPr>
        <w:t>biblically.</w:t>
      </w:r>
      <w:r w:rsidR="00AC1B21">
        <w:rPr>
          <w:rFonts w:ascii="Times New Roman" w:hAnsi="Times New Roman" w:cs="Times New Roman"/>
          <w:sz w:val="38"/>
          <w:szCs w:val="38"/>
        </w:rPr>
        <w:t xml:space="preserve">  There are so many arguments of perspectives but look at what the Bible says on the matter.  Hebrews 4:1-10.  So</w:t>
      </w:r>
      <w:r w:rsidR="00F0768C">
        <w:rPr>
          <w:rFonts w:ascii="Times New Roman" w:hAnsi="Times New Roman" w:cs="Times New Roman"/>
          <w:sz w:val="38"/>
          <w:szCs w:val="38"/>
        </w:rPr>
        <w:t>,</w:t>
      </w:r>
      <w:r w:rsidR="00AC1B21">
        <w:rPr>
          <w:rFonts w:ascii="Times New Roman" w:hAnsi="Times New Roman" w:cs="Times New Roman"/>
          <w:sz w:val="38"/>
          <w:szCs w:val="38"/>
        </w:rPr>
        <w:t xml:space="preserve"> what does that mean?  Simply this, </w:t>
      </w:r>
      <w:r w:rsidR="00AC1B21" w:rsidRPr="0038634E">
        <w:rPr>
          <w:rFonts w:ascii="Times New Roman" w:hAnsi="Times New Roman" w:cs="Times New Roman"/>
          <w:b/>
          <w:i/>
          <w:sz w:val="38"/>
          <w:szCs w:val="38"/>
          <w:u w:val="single"/>
        </w:rPr>
        <w:t xml:space="preserve">the Sabbath for the Christian is no day but it is truly a life </w:t>
      </w:r>
      <w:r w:rsidR="00F0768C" w:rsidRPr="0038634E">
        <w:rPr>
          <w:rFonts w:ascii="Times New Roman" w:hAnsi="Times New Roman" w:cs="Times New Roman"/>
          <w:b/>
          <w:i/>
          <w:sz w:val="38"/>
          <w:szCs w:val="38"/>
          <w:u w:val="single"/>
        </w:rPr>
        <w:t>given into the hands of Jesus Christ.</w:t>
      </w:r>
      <w:r w:rsidR="00F0768C">
        <w:rPr>
          <w:rFonts w:ascii="Times New Roman" w:hAnsi="Times New Roman" w:cs="Times New Roman"/>
          <w:sz w:val="38"/>
          <w:szCs w:val="38"/>
        </w:rPr>
        <w:t xml:space="preserve">  Colossians 2:16-18a.  The Word of God is clear in this matter.  </w:t>
      </w:r>
      <w:r w:rsidR="00F0768C" w:rsidRPr="0038634E">
        <w:rPr>
          <w:rFonts w:ascii="Times New Roman" w:hAnsi="Times New Roman" w:cs="Times New Roman"/>
          <w:b/>
          <w:sz w:val="38"/>
          <w:szCs w:val="38"/>
          <w:u w:val="single"/>
        </w:rPr>
        <w:t>So do away with your Sabbath attack!</w:t>
      </w:r>
      <w:r w:rsidR="00F0768C">
        <w:rPr>
          <w:rFonts w:ascii="Times New Roman" w:hAnsi="Times New Roman" w:cs="Times New Roman"/>
          <w:sz w:val="38"/>
          <w:szCs w:val="38"/>
        </w:rPr>
        <w:t xml:space="preserve">  It’s non-sensical and certainly non-biblical to use the Sabbath commandment to condemn people seeking the Lord on Monday, Tuesday, Wednesday and so on when the Bible is clear, the Sabbath is not a day but rather a Person, and </w:t>
      </w:r>
      <w:r w:rsidR="00F0768C" w:rsidRPr="0038634E">
        <w:rPr>
          <w:rFonts w:ascii="Times New Roman" w:hAnsi="Times New Roman" w:cs="Times New Roman"/>
          <w:b/>
          <w:sz w:val="38"/>
          <w:szCs w:val="38"/>
          <w:u w:val="single"/>
        </w:rPr>
        <w:t>Jesus has come!</w:t>
      </w:r>
    </w:p>
    <w:p w14:paraId="2E9A6BD7" w14:textId="4D0FEB57" w:rsidR="00A5297D" w:rsidRDefault="00A5297D" w:rsidP="00A5297D">
      <w:pPr>
        <w:rPr>
          <w:rFonts w:ascii="Times New Roman" w:hAnsi="Times New Roman" w:cs="Times New Roman"/>
          <w:sz w:val="38"/>
          <w:szCs w:val="38"/>
        </w:rPr>
      </w:pPr>
      <w:r>
        <w:rPr>
          <w:rFonts w:ascii="Times New Roman" w:hAnsi="Times New Roman" w:cs="Times New Roman"/>
          <w:sz w:val="38"/>
          <w:szCs w:val="38"/>
        </w:rPr>
        <w:t>Exodus Chapter 20 Verse 12</w:t>
      </w:r>
    </w:p>
    <w:p w14:paraId="76C446B6" w14:textId="4A75EE98" w:rsidR="00A5297D" w:rsidRDefault="00A5297D" w:rsidP="00A529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we transition to the </w:t>
      </w:r>
      <w:r w:rsidRPr="0038634E">
        <w:rPr>
          <w:rFonts w:ascii="Times New Roman" w:hAnsi="Times New Roman" w:cs="Times New Roman"/>
          <w:i/>
          <w:sz w:val="38"/>
          <w:szCs w:val="38"/>
        </w:rPr>
        <w:t>“second table”</w:t>
      </w:r>
      <w:r>
        <w:rPr>
          <w:rFonts w:ascii="Times New Roman" w:hAnsi="Times New Roman" w:cs="Times New Roman"/>
          <w:sz w:val="38"/>
          <w:szCs w:val="38"/>
        </w:rPr>
        <w:t xml:space="preserve"> of the commandments.  These next six deal primarily with </w:t>
      </w:r>
      <w:r w:rsidRPr="0038634E">
        <w:rPr>
          <w:rFonts w:ascii="Times New Roman" w:hAnsi="Times New Roman" w:cs="Times New Roman"/>
          <w:b/>
          <w:i/>
          <w:sz w:val="38"/>
          <w:szCs w:val="38"/>
          <w:u w:val="single"/>
        </w:rPr>
        <w:t>man’s relationship with his fellow man.</w:t>
      </w:r>
      <w:r>
        <w:rPr>
          <w:rFonts w:ascii="Times New Roman" w:hAnsi="Times New Roman" w:cs="Times New Roman"/>
          <w:sz w:val="38"/>
          <w:szCs w:val="38"/>
        </w:rPr>
        <w:t xml:space="preserve">  Although, I’m sure you understand, or if not, </w:t>
      </w:r>
      <w:r w:rsidRPr="0038634E">
        <w:rPr>
          <w:rFonts w:ascii="Times New Roman" w:hAnsi="Times New Roman" w:cs="Times New Roman"/>
          <w:sz w:val="38"/>
          <w:szCs w:val="38"/>
          <w:u w:val="single"/>
        </w:rPr>
        <w:t>now you do</w:t>
      </w:r>
      <w:r>
        <w:rPr>
          <w:rFonts w:ascii="Times New Roman" w:hAnsi="Times New Roman" w:cs="Times New Roman"/>
          <w:sz w:val="38"/>
          <w:szCs w:val="38"/>
        </w:rPr>
        <w:t>…</w:t>
      </w:r>
      <w:r w:rsidRPr="0038634E">
        <w:rPr>
          <w:rFonts w:ascii="Times New Roman" w:hAnsi="Times New Roman" w:cs="Times New Roman"/>
          <w:b/>
          <w:i/>
          <w:sz w:val="38"/>
          <w:szCs w:val="38"/>
          <w:u w:val="single"/>
        </w:rPr>
        <w:t>you cannot honor God in your relationships on earth, you cannot do them well, if you are not first honoring God in your relationship with Him.</w:t>
      </w:r>
      <w:r>
        <w:rPr>
          <w:rFonts w:ascii="Times New Roman" w:hAnsi="Times New Roman" w:cs="Times New Roman"/>
          <w:sz w:val="38"/>
          <w:szCs w:val="38"/>
        </w:rPr>
        <w:t xml:space="preserve">  If you blow it on the first table then you will definitely blow it on the second table.</w:t>
      </w:r>
    </w:p>
    <w:p w14:paraId="294F14D0" w14:textId="530169D5" w:rsidR="00A5297D" w:rsidRDefault="00A5297D" w:rsidP="00A529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This word </w:t>
      </w:r>
      <w:r w:rsidRPr="0038634E">
        <w:rPr>
          <w:rFonts w:ascii="Times New Roman" w:hAnsi="Times New Roman" w:cs="Times New Roman"/>
          <w:i/>
          <w:sz w:val="38"/>
          <w:szCs w:val="38"/>
        </w:rPr>
        <w:t>“honor”</w:t>
      </w:r>
      <w:r>
        <w:rPr>
          <w:rFonts w:ascii="Times New Roman" w:hAnsi="Times New Roman" w:cs="Times New Roman"/>
          <w:sz w:val="38"/>
          <w:szCs w:val="38"/>
        </w:rPr>
        <w:t xml:space="preserve"> implies </w:t>
      </w:r>
      <w:r w:rsidRPr="0038634E">
        <w:rPr>
          <w:rFonts w:ascii="Times New Roman" w:hAnsi="Times New Roman" w:cs="Times New Roman"/>
          <w:b/>
          <w:sz w:val="38"/>
          <w:szCs w:val="38"/>
          <w:u w:val="single"/>
        </w:rPr>
        <w:t>effort</w:t>
      </w:r>
      <w:r>
        <w:rPr>
          <w:rFonts w:ascii="Times New Roman" w:hAnsi="Times New Roman" w:cs="Times New Roman"/>
          <w:sz w:val="38"/>
          <w:szCs w:val="38"/>
        </w:rPr>
        <w:t xml:space="preserve">, it implies </w:t>
      </w:r>
      <w:r w:rsidRPr="0038634E">
        <w:rPr>
          <w:rFonts w:ascii="Times New Roman" w:hAnsi="Times New Roman" w:cs="Times New Roman"/>
          <w:b/>
          <w:sz w:val="38"/>
          <w:szCs w:val="38"/>
          <w:u w:val="single"/>
        </w:rPr>
        <w:t>work</w:t>
      </w:r>
      <w:r>
        <w:rPr>
          <w:rFonts w:ascii="Times New Roman" w:hAnsi="Times New Roman" w:cs="Times New Roman"/>
          <w:sz w:val="38"/>
          <w:szCs w:val="38"/>
        </w:rPr>
        <w:t xml:space="preserve">, it implies </w:t>
      </w:r>
      <w:r w:rsidRPr="0038634E">
        <w:rPr>
          <w:rFonts w:ascii="Times New Roman" w:hAnsi="Times New Roman" w:cs="Times New Roman"/>
          <w:b/>
          <w:sz w:val="38"/>
          <w:szCs w:val="38"/>
          <w:u w:val="single"/>
        </w:rPr>
        <w:t xml:space="preserve">sweat </w:t>
      </w:r>
      <w:r>
        <w:rPr>
          <w:rFonts w:ascii="Times New Roman" w:hAnsi="Times New Roman" w:cs="Times New Roman"/>
          <w:sz w:val="38"/>
          <w:szCs w:val="38"/>
        </w:rPr>
        <w:t xml:space="preserve">and it literally means </w:t>
      </w:r>
      <w:r w:rsidRPr="0038634E">
        <w:rPr>
          <w:rFonts w:ascii="Times New Roman" w:hAnsi="Times New Roman" w:cs="Times New Roman"/>
          <w:b/>
          <w:i/>
          <w:sz w:val="38"/>
          <w:szCs w:val="38"/>
          <w:u w:val="single"/>
        </w:rPr>
        <w:t>to promote your father and your mother.</w:t>
      </w:r>
      <w:r>
        <w:rPr>
          <w:rFonts w:ascii="Times New Roman" w:hAnsi="Times New Roman" w:cs="Times New Roman"/>
          <w:sz w:val="38"/>
          <w:szCs w:val="38"/>
        </w:rPr>
        <w:t xml:space="preserve">  Respect them, serve them, be a blessing to them.  And this commandment, along with all of them really is </w:t>
      </w:r>
      <w:r w:rsidRPr="00C74C32">
        <w:rPr>
          <w:rFonts w:ascii="Times New Roman" w:hAnsi="Times New Roman" w:cs="Times New Roman"/>
          <w:sz w:val="38"/>
          <w:szCs w:val="38"/>
          <w:u w:val="single"/>
        </w:rPr>
        <w:t>just wise!</w:t>
      </w:r>
      <w:r>
        <w:rPr>
          <w:rFonts w:ascii="Times New Roman" w:hAnsi="Times New Roman" w:cs="Times New Roman"/>
          <w:sz w:val="38"/>
          <w:szCs w:val="38"/>
        </w:rPr>
        <w:t xml:space="preserve">  First of all, your parents can do so much for you and will do so much for you IF they trust you!  I think about my daughter.  Twelve years old carrying around an iPhone.  I have no checks, no locks on her phone.  Some say that’s crazy and stupid…I say this, </w:t>
      </w:r>
      <w:r w:rsidRPr="00C74C32">
        <w:rPr>
          <w:rFonts w:ascii="Times New Roman" w:hAnsi="Times New Roman" w:cs="Times New Roman"/>
          <w:b/>
          <w:i/>
          <w:sz w:val="38"/>
          <w:szCs w:val="38"/>
          <w:u w:val="single"/>
        </w:rPr>
        <w:t>I trust her.</w:t>
      </w:r>
      <w:r>
        <w:rPr>
          <w:rFonts w:ascii="Times New Roman" w:hAnsi="Times New Roman" w:cs="Times New Roman"/>
          <w:sz w:val="38"/>
          <w:szCs w:val="38"/>
        </w:rPr>
        <w:t xml:space="preserve">  </w:t>
      </w:r>
    </w:p>
    <w:p w14:paraId="6EDBF590" w14:textId="670CE503" w:rsidR="00A5297D" w:rsidRDefault="00A5297D" w:rsidP="00A529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My dog Dart…if he would do what he should do then he would have a </w:t>
      </w:r>
      <w:r w:rsidRPr="00C74C32">
        <w:rPr>
          <w:rFonts w:ascii="Times New Roman" w:hAnsi="Times New Roman" w:cs="Times New Roman"/>
          <w:b/>
          <w:sz w:val="38"/>
          <w:szCs w:val="38"/>
          <w:u w:val="single"/>
        </w:rPr>
        <w:t>VERY different life!</w:t>
      </w:r>
      <w:r>
        <w:rPr>
          <w:rFonts w:ascii="Times New Roman" w:hAnsi="Times New Roman" w:cs="Times New Roman"/>
          <w:sz w:val="38"/>
          <w:szCs w:val="38"/>
        </w:rPr>
        <w:t xml:space="preserve">  HA!  But he can’t go with us out front, we </w:t>
      </w:r>
      <w:r>
        <w:rPr>
          <w:rFonts w:ascii="Times New Roman" w:hAnsi="Times New Roman" w:cs="Times New Roman"/>
          <w:sz w:val="38"/>
          <w:szCs w:val="38"/>
        </w:rPr>
        <w:lastRenderedPageBreak/>
        <w:t xml:space="preserve">can’t trust him not to wander off or </w:t>
      </w:r>
      <w:r w:rsidRPr="00C74C32">
        <w:rPr>
          <w:rFonts w:ascii="Times New Roman" w:hAnsi="Times New Roman" w:cs="Times New Roman"/>
          <w:i/>
          <w:sz w:val="38"/>
          <w:szCs w:val="38"/>
        </w:rPr>
        <w:t>chase a squirrel</w:t>
      </w:r>
      <w:r>
        <w:rPr>
          <w:rFonts w:ascii="Times New Roman" w:hAnsi="Times New Roman" w:cs="Times New Roman"/>
          <w:sz w:val="38"/>
          <w:szCs w:val="38"/>
        </w:rPr>
        <w:t xml:space="preserve"> (takes after his daddy, HA!).  But just like that, honoring your parents will build their trust and then </w:t>
      </w:r>
      <w:r w:rsidRPr="00C74C32">
        <w:rPr>
          <w:rFonts w:ascii="Times New Roman" w:hAnsi="Times New Roman" w:cs="Times New Roman"/>
          <w:b/>
          <w:sz w:val="38"/>
          <w:szCs w:val="38"/>
          <w:u w:val="single"/>
        </w:rPr>
        <w:t>blessings just roll in for you.</w:t>
      </w:r>
      <w:r>
        <w:rPr>
          <w:rFonts w:ascii="Times New Roman" w:hAnsi="Times New Roman" w:cs="Times New Roman"/>
          <w:sz w:val="38"/>
          <w:szCs w:val="38"/>
        </w:rPr>
        <w:t xml:space="preserve">  </w:t>
      </w:r>
    </w:p>
    <w:p w14:paraId="74BA869E" w14:textId="325D9417" w:rsidR="00A5297D" w:rsidRDefault="00A5297D" w:rsidP="00A529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Also, there’s </w:t>
      </w:r>
      <w:r w:rsidRPr="00C74C32">
        <w:rPr>
          <w:rFonts w:ascii="Times New Roman" w:hAnsi="Times New Roman" w:cs="Times New Roman"/>
          <w:b/>
          <w:i/>
          <w:sz w:val="38"/>
          <w:szCs w:val="38"/>
        </w:rPr>
        <w:t>societal wisdom</w:t>
      </w:r>
      <w:r>
        <w:rPr>
          <w:rFonts w:ascii="Times New Roman" w:hAnsi="Times New Roman" w:cs="Times New Roman"/>
          <w:sz w:val="38"/>
          <w:szCs w:val="38"/>
        </w:rPr>
        <w:t xml:space="preserve"> in this commandment…and the flesh and pull of this world is almost </w:t>
      </w:r>
      <w:r w:rsidRPr="00C74C32">
        <w:rPr>
          <w:rFonts w:ascii="Times New Roman" w:hAnsi="Times New Roman" w:cs="Times New Roman"/>
          <w:b/>
          <w:i/>
          <w:sz w:val="38"/>
          <w:szCs w:val="38"/>
        </w:rPr>
        <w:t>exactly opposite.</w:t>
      </w:r>
      <w:r>
        <w:rPr>
          <w:rFonts w:ascii="Times New Roman" w:hAnsi="Times New Roman" w:cs="Times New Roman"/>
          <w:sz w:val="38"/>
          <w:szCs w:val="38"/>
        </w:rPr>
        <w:t xml:space="preserve">  Think of the stability and health of a nation.  </w:t>
      </w:r>
      <w:r w:rsidRPr="00C74C32">
        <w:rPr>
          <w:rFonts w:ascii="Times New Roman" w:hAnsi="Times New Roman" w:cs="Times New Roman"/>
          <w:b/>
          <w:i/>
          <w:sz w:val="38"/>
          <w:szCs w:val="38"/>
          <w:u w:val="single"/>
        </w:rPr>
        <w:t>If younger generations battle older generations then a nation will never grow up</w:t>
      </w:r>
      <w:r>
        <w:rPr>
          <w:rFonts w:ascii="Times New Roman" w:hAnsi="Times New Roman" w:cs="Times New Roman"/>
          <w:sz w:val="38"/>
          <w:szCs w:val="38"/>
        </w:rPr>
        <w:t>…no foundation will ever be laid.  Sounds a lot like our society doesn’t it?</w:t>
      </w:r>
    </w:p>
    <w:p w14:paraId="28271DCF" w14:textId="513B130F" w:rsidR="00A5297D" w:rsidRDefault="00A5297D" w:rsidP="00A529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Ephesians 6:1-3, Paul repeated this command saying, </w:t>
      </w:r>
      <w:r w:rsidRPr="00C74C32">
        <w:rPr>
          <w:rFonts w:ascii="Times New Roman" w:hAnsi="Times New Roman" w:cs="Times New Roman"/>
          <w:i/>
          <w:sz w:val="38"/>
          <w:szCs w:val="38"/>
        </w:rPr>
        <w:t>“That you may live long on the earth.”</w:t>
      </w:r>
      <w:r>
        <w:rPr>
          <w:rFonts w:ascii="Times New Roman" w:hAnsi="Times New Roman" w:cs="Times New Roman"/>
          <w:sz w:val="38"/>
          <w:szCs w:val="38"/>
        </w:rPr>
        <w:t xml:space="preserve">  Truly, rebellion and not honoring your father and mother, </w:t>
      </w:r>
      <w:r w:rsidRPr="00C74C32">
        <w:rPr>
          <w:rFonts w:ascii="Times New Roman" w:hAnsi="Times New Roman" w:cs="Times New Roman"/>
          <w:b/>
          <w:i/>
          <w:sz w:val="38"/>
          <w:szCs w:val="38"/>
        </w:rPr>
        <w:t>especially when they are legit</w:t>
      </w:r>
      <w:r>
        <w:rPr>
          <w:rFonts w:ascii="Times New Roman" w:hAnsi="Times New Roman" w:cs="Times New Roman"/>
          <w:sz w:val="38"/>
          <w:szCs w:val="38"/>
        </w:rPr>
        <w:t xml:space="preserve">, </w:t>
      </w:r>
      <w:r w:rsidRPr="00C74C32">
        <w:rPr>
          <w:rFonts w:ascii="Times New Roman" w:hAnsi="Times New Roman" w:cs="Times New Roman"/>
          <w:b/>
          <w:sz w:val="38"/>
          <w:szCs w:val="38"/>
          <w:u w:val="single"/>
        </w:rPr>
        <w:t>it’s costly</w:t>
      </w:r>
      <w:r>
        <w:rPr>
          <w:rFonts w:ascii="Times New Roman" w:hAnsi="Times New Roman" w:cs="Times New Roman"/>
          <w:sz w:val="38"/>
          <w:szCs w:val="38"/>
        </w:rPr>
        <w:t xml:space="preserve">…but I even like to tell my kids…, </w:t>
      </w:r>
      <w:r w:rsidRPr="00C74C32">
        <w:rPr>
          <w:rFonts w:ascii="Times New Roman" w:hAnsi="Times New Roman" w:cs="Times New Roman"/>
          <w:b/>
          <w:i/>
          <w:sz w:val="38"/>
          <w:szCs w:val="38"/>
        </w:rPr>
        <w:t>“You just lost 5 minutes there buddy…HA!”</w:t>
      </w:r>
      <w:r>
        <w:rPr>
          <w:rFonts w:ascii="Times New Roman" w:hAnsi="Times New Roman" w:cs="Times New Roman"/>
          <w:sz w:val="38"/>
          <w:szCs w:val="38"/>
        </w:rPr>
        <w:t xml:space="preserve">  </w:t>
      </w:r>
    </w:p>
    <w:p w14:paraId="6256F499" w14:textId="775592D4" w:rsidR="00A5297D" w:rsidRDefault="00A5297D" w:rsidP="00A5297D">
      <w:pPr>
        <w:rPr>
          <w:rFonts w:ascii="Times New Roman" w:hAnsi="Times New Roman" w:cs="Times New Roman"/>
          <w:sz w:val="38"/>
          <w:szCs w:val="38"/>
        </w:rPr>
      </w:pPr>
      <w:r>
        <w:rPr>
          <w:rFonts w:ascii="Times New Roman" w:hAnsi="Times New Roman" w:cs="Times New Roman"/>
          <w:sz w:val="38"/>
          <w:szCs w:val="38"/>
        </w:rPr>
        <w:t xml:space="preserve">Exodus Chapter 20 Verse </w:t>
      </w:r>
      <w:r w:rsidR="001823D3">
        <w:rPr>
          <w:rFonts w:ascii="Times New Roman" w:hAnsi="Times New Roman" w:cs="Times New Roman"/>
          <w:sz w:val="38"/>
          <w:szCs w:val="38"/>
        </w:rPr>
        <w:t>13</w:t>
      </w:r>
    </w:p>
    <w:p w14:paraId="28EED06B" w14:textId="63EF7E96" w:rsidR="001823D3" w:rsidRDefault="001823D3" w:rsidP="001823D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Simple commandment and actually just a single word in Hebrew </w:t>
      </w:r>
      <w:r w:rsidRPr="00C74C32">
        <w:rPr>
          <w:rFonts w:ascii="Times New Roman" w:hAnsi="Times New Roman" w:cs="Times New Roman"/>
          <w:i/>
          <w:sz w:val="38"/>
          <w:szCs w:val="38"/>
        </w:rPr>
        <w:t>(</w:t>
      </w:r>
      <w:proofErr w:type="spellStart"/>
      <w:r w:rsidRPr="00C74C32">
        <w:rPr>
          <w:rFonts w:ascii="Times New Roman" w:hAnsi="Times New Roman" w:cs="Times New Roman"/>
          <w:i/>
          <w:sz w:val="38"/>
          <w:szCs w:val="38"/>
        </w:rPr>
        <w:t>ratsakh</w:t>
      </w:r>
      <w:proofErr w:type="spellEnd"/>
      <w:r w:rsidRPr="00C74C32">
        <w:rPr>
          <w:rFonts w:ascii="Times New Roman" w:hAnsi="Times New Roman" w:cs="Times New Roman"/>
          <w:i/>
          <w:sz w:val="38"/>
          <w:szCs w:val="38"/>
        </w:rPr>
        <w:t>).</w:t>
      </w:r>
      <w:r>
        <w:rPr>
          <w:rFonts w:ascii="Times New Roman" w:hAnsi="Times New Roman" w:cs="Times New Roman"/>
          <w:sz w:val="38"/>
          <w:szCs w:val="38"/>
        </w:rPr>
        <w:t xml:space="preserve">  Murder is the act of </w:t>
      </w:r>
      <w:r w:rsidRPr="00C74C32">
        <w:rPr>
          <w:rFonts w:ascii="Times New Roman" w:hAnsi="Times New Roman" w:cs="Times New Roman"/>
          <w:b/>
          <w:i/>
          <w:sz w:val="38"/>
          <w:szCs w:val="38"/>
        </w:rPr>
        <w:t>criminally depriving someone of their life.</w:t>
      </w:r>
      <w:r>
        <w:rPr>
          <w:rFonts w:ascii="Times New Roman" w:hAnsi="Times New Roman" w:cs="Times New Roman"/>
          <w:sz w:val="38"/>
          <w:szCs w:val="38"/>
        </w:rPr>
        <w:t xml:space="preserve">  You cannot apply this to </w:t>
      </w:r>
      <w:r w:rsidRPr="00C74C32">
        <w:rPr>
          <w:rFonts w:ascii="Times New Roman" w:hAnsi="Times New Roman" w:cs="Times New Roman"/>
          <w:sz w:val="38"/>
          <w:szCs w:val="38"/>
          <w:u w:val="single"/>
        </w:rPr>
        <w:t>capital punishment</w:t>
      </w:r>
      <w:r>
        <w:rPr>
          <w:rFonts w:ascii="Times New Roman" w:hAnsi="Times New Roman" w:cs="Times New Roman"/>
          <w:sz w:val="38"/>
          <w:szCs w:val="38"/>
        </w:rPr>
        <w:t xml:space="preserve"> and you cannot apply this to every form and reason for killing.  Why?  Because then you would have a scriptural problem.  Why?  </w:t>
      </w:r>
      <w:r w:rsidRPr="00C74C32">
        <w:rPr>
          <w:rFonts w:ascii="Times New Roman" w:hAnsi="Times New Roman" w:cs="Times New Roman"/>
          <w:b/>
          <w:sz w:val="38"/>
          <w:szCs w:val="38"/>
        </w:rPr>
        <w:t>Jesus.</w:t>
      </w:r>
      <w:r>
        <w:rPr>
          <w:rFonts w:ascii="Times New Roman" w:hAnsi="Times New Roman" w:cs="Times New Roman"/>
          <w:sz w:val="38"/>
          <w:szCs w:val="38"/>
        </w:rPr>
        <w:t xml:space="preserve">  For God so loved the world that He gave His only Son…Isaiah 53:10, </w:t>
      </w:r>
      <w:r w:rsidRPr="00C74C32">
        <w:rPr>
          <w:rFonts w:ascii="Times New Roman" w:hAnsi="Times New Roman" w:cs="Times New Roman"/>
          <w:i/>
          <w:sz w:val="38"/>
          <w:szCs w:val="38"/>
        </w:rPr>
        <w:t>“It pleased the Father to crush the Son…”</w:t>
      </w:r>
      <w:r>
        <w:rPr>
          <w:rFonts w:ascii="Times New Roman" w:hAnsi="Times New Roman" w:cs="Times New Roman"/>
          <w:sz w:val="38"/>
          <w:szCs w:val="38"/>
        </w:rPr>
        <w:t xml:space="preserve">  What’s the difference?  </w:t>
      </w:r>
      <w:r w:rsidRPr="00C74C32">
        <w:rPr>
          <w:rFonts w:ascii="Times New Roman" w:hAnsi="Times New Roman" w:cs="Times New Roman"/>
          <w:b/>
          <w:sz w:val="38"/>
          <w:szCs w:val="38"/>
        </w:rPr>
        <w:t>It was lawful…</w:t>
      </w:r>
    </w:p>
    <w:p w14:paraId="75D81C20" w14:textId="45F54068" w:rsidR="001823D3" w:rsidRDefault="001823D3" w:rsidP="001823D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Jesus was paying the price for sin…a clear format and foundation for </w:t>
      </w:r>
      <w:r w:rsidRPr="00C74C32">
        <w:rPr>
          <w:rFonts w:ascii="Times New Roman" w:hAnsi="Times New Roman" w:cs="Times New Roman"/>
          <w:b/>
          <w:i/>
          <w:sz w:val="38"/>
          <w:szCs w:val="38"/>
        </w:rPr>
        <w:t>the difference between rightful and wrongful killing</w:t>
      </w:r>
      <w:r>
        <w:rPr>
          <w:rFonts w:ascii="Times New Roman" w:hAnsi="Times New Roman" w:cs="Times New Roman"/>
          <w:sz w:val="38"/>
          <w:szCs w:val="38"/>
        </w:rPr>
        <w:t xml:space="preserve">, and </w:t>
      </w:r>
      <w:r w:rsidRPr="00C74C32">
        <w:rPr>
          <w:rFonts w:ascii="Times New Roman" w:hAnsi="Times New Roman" w:cs="Times New Roman"/>
          <w:b/>
          <w:i/>
          <w:sz w:val="38"/>
          <w:szCs w:val="38"/>
          <w:u w:val="single"/>
        </w:rPr>
        <w:t>wrongful killing is indeed murder.</w:t>
      </w:r>
      <w:r>
        <w:rPr>
          <w:rFonts w:ascii="Times New Roman" w:hAnsi="Times New Roman" w:cs="Times New Roman"/>
          <w:sz w:val="38"/>
          <w:szCs w:val="38"/>
        </w:rPr>
        <w:t xml:space="preserve">  Solomon wrote </w:t>
      </w:r>
      <w:r w:rsidRPr="00C74C32">
        <w:rPr>
          <w:rFonts w:ascii="Times New Roman" w:hAnsi="Times New Roman" w:cs="Times New Roman"/>
          <w:i/>
          <w:sz w:val="38"/>
          <w:szCs w:val="38"/>
        </w:rPr>
        <w:t>there is a time to kill…</w:t>
      </w:r>
      <w:r>
        <w:rPr>
          <w:rFonts w:ascii="Times New Roman" w:hAnsi="Times New Roman" w:cs="Times New Roman"/>
          <w:sz w:val="38"/>
          <w:szCs w:val="38"/>
        </w:rPr>
        <w:t xml:space="preserve">David ran towards the giant on the battlefield that day to </w:t>
      </w:r>
      <w:r w:rsidRPr="00C74C32">
        <w:rPr>
          <w:rFonts w:ascii="Times New Roman" w:hAnsi="Times New Roman" w:cs="Times New Roman"/>
          <w:i/>
          <w:sz w:val="38"/>
          <w:szCs w:val="38"/>
        </w:rPr>
        <w:t>execute the enemy of righteousness…</w:t>
      </w:r>
      <w:r>
        <w:rPr>
          <w:rFonts w:ascii="Times New Roman" w:hAnsi="Times New Roman" w:cs="Times New Roman"/>
          <w:sz w:val="38"/>
          <w:szCs w:val="38"/>
        </w:rPr>
        <w:t xml:space="preserve">the cross itself dealt the </w:t>
      </w:r>
      <w:r w:rsidR="00C74C32">
        <w:rPr>
          <w:rFonts w:ascii="Times New Roman" w:hAnsi="Times New Roman" w:cs="Times New Roman"/>
          <w:sz w:val="38"/>
          <w:szCs w:val="38"/>
        </w:rPr>
        <w:t>deathblow to the unrighteous…lif</w:t>
      </w:r>
      <w:r>
        <w:rPr>
          <w:rFonts w:ascii="Times New Roman" w:hAnsi="Times New Roman" w:cs="Times New Roman"/>
          <w:sz w:val="38"/>
          <w:szCs w:val="38"/>
        </w:rPr>
        <w:t xml:space="preserve">e is to be valued and the life of a human above any other on the earth…made in the image of God…you will not murder, that is the command.  </w:t>
      </w:r>
      <w:r w:rsidRPr="00C74C32">
        <w:rPr>
          <w:rFonts w:ascii="Times New Roman" w:hAnsi="Times New Roman" w:cs="Times New Roman"/>
          <w:b/>
          <w:sz w:val="38"/>
          <w:szCs w:val="38"/>
          <w:u w:val="single"/>
        </w:rPr>
        <w:t>And it is clear.</w:t>
      </w:r>
    </w:p>
    <w:p w14:paraId="6711C473" w14:textId="6CCA8106" w:rsidR="001823D3" w:rsidRPr="001823D3" w:rsidRDefault="001823D3" w:rsidP="001823D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Depriving someone of their life </w:t>
      </w:r>
      <w:r w:rsidRPr="00C74C32">
        <w:rPr>
          <w:rFonts w:ascii="Times New Roman" w:hAnsi="Times New Roman" w:cs="Times New Roman"/>
          <w:b/>
          <w:i/>
          <w:sz w:val="38"/>
          <w:szCs w:val="38"/>
        </w:rPr>
        <w:t>unlawfully</w:t>
      </w:r>
      <w:r>
        <w:rPr>
          <w:rFonts w:ascii="Times New Roman" w:hAnsi="Times New Roman" w:cs="Times New Roman"/>
          <w:sz w:val="38"/>
          <w:szCs w:val="38"/>
        </w:rPr>
        <w:t xml:space="preserve">…I love this and to end on this tonight…do you know why you are supposed to and have a right to live such a glorious life on this earth?  </w:t>
      </w:r>
      <w:r w:rsidRPr="00C74C32">
        <w:rPr>
          <w:rFonts w:ascii="Times New Roman" w:hAnsi="Times New Roman" w:cs="Times New Roman"/>
          <w:b/>
          <w:i/>
          <w:sz w:val="38"/>
          <w:szCs w:val="38"/>
          <w:u w:val="single"/>
        </w:rPr>
        <w:t>Because it is lawful</w:t>
      </w:r>
      <w:r>
        <w:rPr>
          <w:rFonts w:ascii="Times New Roman" w:hAnsi="Times New Roman" w:cs="Times New Roman"/>
          <w:sz w:val="38"/>
          <w:szCs w:val="38"/>
        </w:rPr>
        <w:t xml:space="preserve">…to deprive you of a wonderful, Spirit-filled, joyful powerful </w:t>
      </w:r>
      <w:r w:rsidR="00C74C32">
        <w:rPr>
          <w:rFonts w:ascii="Times New Roman" w:hAnsi="Times New Roman" w:cs="Times New Roman"/>
          <w:sz w:val="38"/>
          <w:szCs w:val="38"/>
        </w:rPr>
        <w:t>purposeful</w:t>
      </w:r>
      <w:r>
        <w:rPr>
          <w:rFonts w:ascii="Times New Roman" w:hAnsi="Times New Roman" w:cs="Times New Roman"/>
          <w:sz w:val="38"/>
          <w:szCs w:val="38"/>
        </w:rPr>
        <w:t xml:space="preserve"> life…</w:t>
      </w:r>
      <w:r w:rsidRPr="00C74C32">
        <w:rPr>
          <w:rFonts w:ascii="Times New Roman" w:hAnsi="Times New Roman" w:cs="Times New Roman"/>
          <w:b/>
          <w:sz w:val="38"/>
          <w:szCs w:val="38"/>
          <w:u w:val="single"/>
        </w:rPr>
        <w:t>God would NEVER do that?</w:t>
      </w:r>
      <w:r>
        <w:rPr>
          <w:rFonts w:ascii="Times New Roman" w:hAnsi="Times New Roman" w:cs="Times New Roman"/>
          <w:sz w:val="38"/>
          <w:szCs w:val="38"/>
        </w:rPr>
        <w:t xml:space="preserve">  Why?  </w:t>
      </w:r>
      <w:bookmarkStart w:id="0" w:name="_GoBack"/>
      <w:r w:rsidRPr="00C74C32">
        <w:rPr>
          <w:rFonts w:ascii="Times New Roman" w:hAnsi="Times New Roman" w:cs="Times New Roman"/>
          <w:b/>
          <w:i/>
          <w:sz w:val="38"/>
          <w:szCs w:val="38"/>
          <w:u w:val="single"/>
        </w:rPr>
        <w:t xml:space="preserve">Because </w:t>
      </w:r>
      <w:r w:rsidR="00003887" w:rsidRPr="00C74C32">
        <w:rPr>
          <w:rFonts w:ascii="Times New Roman" w:hAnsi="Times New Roman" w:cs="Times New Roman"/>
          <w:b/>
          <w:i/>
          <w:sz w:val="38"/>
          <w:szCs w:val="38"/>
          <w:u w:val="single"/>
        </w:rPr>
        <w:t>the law is now for you, not against you because of Jesus…</w:t>
      </w:r>
      <w:bookmarkEnd w:id="0"/>
    </w:p>
    <w:sectPr w:rsidR="001823D3" w:rsidRPr="001823D3" w:rsidSect="0038634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3B5C"/>
    <w:multiLevelType w:val="hybridMultilevel"/>
    <w:tmpl w:val="073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01C3C"/>
    <w:multiLevelType w:val="hybridMultilevel"/>
    <w:tmpl w:val="B14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855B5"/>
    <w:multiLevelType w:val="hybridMultilevel"/>
    <w:tmpl w:val="A7C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D5F82"/>
    <w:multiLevelType w:val="hybridMultilevel"/>
    <w:tmpl w:val="85D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03887"/>
    <w:rsid w:val="0016442E"/>
    <w:rsid w:val="00176087"/>
    <w:rsid w:val="001823D3"/>
    <w:rsid w:val="00203450"/>
    <w:rsid w:val="002E1EDD"/>
    <w:rsid w:val="00384004"/>
    <w:rsid w:val="0038634E"/>
    <w:rsid w:val="004E2114"/>
    <w:rsid w:val="0054288D"/>
    <w:rsid w:val="0056130B"/>
    <w:rsid w:val="00653260"/>
    <w:rsid w:val="007B2B45"/>
    <w:rsid w:val="007E30D2"/>
    <w:rsid w:val="00811E0E"/>
    <w:rsid w:val="00896E98"/>
    <w:rsid w:val="00A3535E"/>
    <w:rsid w:val="00A5297D"/>
    <w:rsid w:val="00A87D46"/>
    <w:rsid w:val="00AC1B21"/>
    <w:rsid w:val="00AC3F0D"/>
    <w:rsid w:val="00AF7F94"/>
    <w:rsid w:val="00B23049"/>
    <w:rsid w:val="00B72C8D"/>
    <w:rsid w:val="00BC3A6D"/>
    <w:rsid w:val="00C13E48"/>
    <w:rsid w:val="00C46C89"/>
    <w:rsid w:val="00C74C32"/>
    <w:rsid w:val="00C75717"/>
    <w:rsid w:val="00C8537D"/>
    <w:rsid w:val="00CD1999"/>
    <w:rsid w:val="00CD5B12"/>
    <w:rsid w:val="00D4436E"/>
    <w:rsid w:val="00D4507A"/>
    <w:rsid w:val="00E11523"/>
    <w:rsid w:val="00EB338B"/>
    <w:rsid w:val="00EC56AB"/>
    <w:rsid w:val="00EC75E1"/>
    <w:rsid w:val="00F0768C"/>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NS8yOS8yMDE5IDQ6MDE6MzM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76E1-E6A5-4952-926B-DD1D71A040C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48BBEF2-6BF6-4B8B-99AE-C8A60A859B5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460D1E9-7D50-430C-8FFB-7F9B5713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1356</Words>
  <Characters>6158</Characters>
  <Application>Microsoft Office Word</Application>
  <DocSecurity>0</DocSecurity>
  <Lines>131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2</cp:revision>
  <cp:lastPrinted>2016-04-16T03:23:00Z</cp:lastPrinted>
  <dcterms:created xsi:type="dcterms:W3CDTF">2019-05-29T16:01:00Z</dcterms:created>
  <dcterms:modified xsi:type="dcterms:W3CDTF">2019-05-29T16:01:00Z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5548bd08-1d82-4e8e-b2d6-1e3e769b03b4</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{BFC276E1-E6A5-4952-926B-DD1D71A040C1}</vt:lpwstr>
  </property>
</Properties>
</file>