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0B600" w14:textId="2381B2FC" w:rsidR="00716893" w:rsidRPr="008E240E" w:rsidRDefault="00716893" w:rsidP="00716893">
      <w:pPr>
        <w:rPr>
          <w:rFonts w:ascii="Times New Roman" w:hAnsi="Times New Roman" w:cs="Times New Roman"/>
          <w:sz w:val="38"/>
          <w:szCs w:val="38"/>
        </w:rPr>
      </w:pPr>
      <w:bookmarkStart w:id="0" w:name="_GoBack"/>
      <w:r w:rsidRPr="008E240E">
        <w:rPr>
          <w:rFonts w:ascii="Times New Roman" w:hAnsi="Times New Roman" w:cs="Times New Roman"/>
          <w:sz w:val="38"/>
          <w:szCs w:val="38"/>
        </w:rPr>
        <w:t>Exodus Chapter 20 Verses 1 – 2</w:t>
      </w:r>
    </w:p>
    <w:p w14:paraId="56825648" w14:textId="0A18D4A9" w:rsidR="00A97E07" w:rsidRPr="008E240E" w:rsidRDefault="00716893" w:rsidP="00716893">
      <w:pPr>
        <w:pStyle w:val="ListParagraph"/>
        <w:numPr>
          <w:ilvl w:val="0"/>
          <w:numId w:val="8"/>
        </w:numPr>
        <w:rPr>
          <w:rFonts w:ascii="Times New Roman" w:hAnsi="Times New Roman" w:cs="Times New Roman"/>
          <w:sz w:val="38"/>
          <w:szCs w:val="38"/>
          <w:u w:val="single"/>
        </w:rPr>
      </w:pPr>
      <w:r w:rsidRPr="008E240E">
        <w:rPr>
          <w:rFonts w:ascii="Times New Roman" w:hAnsi="Times New Roman" w:cs="Times New Roman"/>
          <w:sz w:val="38"/>
          <w:szCs w:val="38"/>
        </w:rPr>
        <w:t xml:space="preserve">The following </w:t>
      </w:r>
      <w:r w:rsidRPr="008E240E">
        <w:rPr>
          <w:rFonts w:ascii="Times New Roman" w:hAnsi="Times New Roman" w:cs="Times New Roman"/>
          <w:b/>
          <w:i/>
          <w:sz w:val="38"/>
          <w:szCs w:val="38"/>
        </w:rPr>
        <w:t>revelatory statements</w:t>
      </w:r>
      <w:r w:rsidR="00A97E07" w:rsidRPr="008E240E">
        <w:rPr>
          <w:rFonts w:ascii="Times New Roman" w:hAnsi="Times New Roman" w:cs="Times New Roman"/>
          <w:sz w:val="38"/>
          <w:szCs w:val="38"/>
        </w:rPr>
        <w:t xml:space="preserve"> of God are known commonly as </w:t>
      </w:r>
      <w:r w:rsidR="00A97E07" w:rsidRPr="008E240E">
        <w:rPr>
          <w:rFonts w:ascii="Times New Roman" w:hAnsi="Times New Roman" w:cs="Times New Roman"/>
          <w:i/>
          <w:sz w:val="38"/>
          <w:szCs w:val="38"/>
        </w:rPr>
        <w:t>T</w:t>
      </w:r>
      <w:r w:rsidRPr="008E240E">
        <w:rPr>
          <w:rFonts w:ascii="Times New Roman" w:hAnsi="Times New Roman" w:cs="Times New Roman"/>
          <w:i/>
          <w:sz w:val="38"/>
          <w:szCs w:val="38"/>
        </w:rPr>
        <w:t>he Ten Commandments</w:t>
      </w:r>
      <w:r w:rsidRPr="008E240E">
        <w:rPr>
          <w:rFonts w:ascii="Times New Roman" w:hAnsi="Times New Roman" w:cs="Times New Roman"/>
          <w:sz w:val="38"/>
          <w:szCs w:val="38"/>
        </w:rPr>
        <w:t xml:space="preserve">…but God </w:t>
      </w:r>
      <w:r w:rsidR="007D3BB1" w:rsidRPr="008E240E">
        <w:rPr>
          <w:rFonts w:ascii="Times New Roman" w:hAnsi="Times New Roman" w:cs="Times New Roman"/>
          <w:sz w:val="38"/>
          <w:szCs w:val="38"/>
        </w:rPr>
        <w:t>didn’t</w:t>
      </w:r>
      <w:r w:rsidRPr="008E240E">
        <w:rPr>
          <w:rFonts w:ascii="Times New Roman" w:hAnsi="Times New Roman" w:cs="Times New Roman"/>
          <w:sz w:val="38"/>
          <w:szCs w:val="38"/>
        </w:rPr>
        <w:t xml:space="preserve"> called them that.  To me, when I hear </w:t>
      </w:r>
      <w:r w:rsidRPr="008E240E">
        <w:rPr>
          <w:rFonts w:ascii="Times New Roman" w:hAnsi="Times New Roman" w:cs="Times New Roman"/>
          <w:i/>
          <w:sz w:val="38"/>
          <w:szCs w:val="38"/>
        </w:rPr>
        <w:t>“te</w:t>
      </w:r>
      <w:r w:rsidR="007D3BB1" w:rsidRPr="008E240E">
        <w:rPr>
          <w:rFonts w:ascii="Times New Roman" w:hAnsi="Times New Roman" w:cs="Times New Roman"/>
          <w:i/>
          <w:sz w:val="38"/>
          <w:szCs w:val="38"/>
        </w:rPr>
        <w:t>n”</w:t>
      </w:r>
      <w:r w:rsidR="007D3BB1" w:rsidRPr="008E240E">
        <w:rPr>
          <w:rFonts w:ascii="Times New Roman" w:hAnsi="Times New Roman" w:cs="Times New Roman"/>
          <w:sz w:val="38"/>
          <w:szCs w:val="38"/>
        </w:rPr>
        <w:t xml:space="preserve"> I’m </w:t>
      </w:r>
      <w:r w:rsidR="007D3BB1" w:rsidRPr="008E240E">
        <w:rPr>
          <w:rFonts w:ascii="Times New Roman" w:hAnsi="Times New Roman" w:cs="Times New Roman"/>
          <w:b/>
          <w:sz w:val="38"/>
          <w:szCs w:val="38"/>
        </w:rPr>
        <w:t>distracted.</w:t>
      </w:r>
      <w:r w:rsidR="007D3BB1" w:rsidRPr="008E240E">
        <w:rPr>
          <w:rFonts w:ascii="Times New Roman" w:hAnsi="Times New Roman" w:cs="Times New Roman"/>
          <w:sz w:val="38"/>
          <w:szCs w:val="38"/>
        </w:rPr>
        <w:t xml:space="preserve">  Like why not 9?  What’s number 11? But that was never God’s title for these words.  The phrase the </w:t>
      </w:r>
      <w:r w:rsidR="007D3BB1" w:rsidRPr="008E240E">
        <w:rPr>
          <w:rFonts w:ascii="Times New Roman" w:hAnsi="Times New Roman" w:cs="Times New Roman"/>
          <w:i/>
          <w:sz w:val="38"/>
          <w:szCs w:val="38"/>
        </w:rPr>
        <w:t xml:space="preserve">“Ten Commandments” </w:t>
      </w:r>
      <w:r w:rsidR="007D3BB1" w:rsidRPr="008E240E">
        <w:rPr>
          <w:rFonts w:ascii="Times New Roman" w:hAnsi="Times New Roman" w:cs="Times New Roman"/>
          <w:sz w:val="38"/>
          <w:szCs w:val="38"/>
        </w:rPr>
        <w:t xml:space="preserve">only appears three times in the entirety of scripture…and when that phrase is </w:t>
      </w:r>
      <w:r w:rsidR="003100C4" w:rsidRPr="008E240E">
        <w:rPr>
          <w:rFonts w:ascii="Times New Roman" w:hAnsi="Times New Roman" w:cs="Times New Roman"/>
          <w:sz w:val="38"/>
          <w:szCs w:val="38"/>
        </w:rPr>
        <w:t>seen in scripture, it is</w:t>
      </w:r>
      <w:r w:rsidR="007D3BB1" w:rsidRPr="008E240E">
        <w:rPr>
          <w:rFonts w:ascii="Times New Roman" w:hAnsi="Times New Roman" w:cs="Times New Roman"/>
          <w:sz w:val="38"/>
          <w:szCs w:val="38"/>
        </w:rPr>
        <w:t xml:space="preserve"> </w:t>
      </w:r>
      <w:r w:rsidR="007D3BB1" w:rsidRPr="008E240E">
        <w:rPr>
          <w:rFonts w:ascii="Times New Roman" w:hAnsi="Times New Roman" w:cs="Times New Roman"/>
          <w:i/>
          <w:sz w:val="38"/>
          <w:szCs w:val="38"/>
        </w:rPr>
        <w:t>man’s referral.</w:t>
      </w:r>
      <w:r w:rsidR="007D3BB1" w:rsidRPr="008E240E">
        <w:rPr>
          <w:rFonts w:ascii="Times New Roman" w:hAnsi="Times New Roman" w:cs="Times New Roman"/>
          <w:sz w:val="38"/>
          <w:szCs w:val="38"/>
        </w:rPr>
        <w:t xml:space="preserve">  </w:t>
      </w:r>
      <w:r w:rsidR="00A97E07" w:rsidRPr="008E240E">
        <w:rPr>
          <w:rFonts w:ascii="Times New Roman" w:hAnsi="Times New Roman" w:cs="Times New Roman"/>
          <w:sz w:val="38"/>
          <w:szCs w:val="38"/>
        </w:rPr>
        <w:t xml:space="preserve">This is not simply </w:t>
      </w:r>
      <w:r w:rsidR="00A97E07" w:rsidRPr="008E240E">
        <w:rPr>
          <w:rFonts w:ascii="Times New Roman" w:hAnsi="Times New Roman" w:cs="Times New Roman"/>
          <w:i/>
          <w:sz w:val="38"/>
          <w:szCs w:val="38"/>
        </w:rPr>
        <w:t>“God’s big ten.”</w:t>
      </w:r>
      <w:r w:rsidR="00A97E07" w:rsidRPr="008E240E">
        <w:rPr>
          <w:rFonts w:ascii="Times New Roman" w:hAnsi="Times New Roman" w:cs="Times New Roman"/>
          <w:sz w:val="38"/>
          <w:szCs w:val="38"/>
        </w:rPr>
        <w:t xml:space="preserve">  </w:t>
      </w:r>
      <w:r w:rsidR="00A97E07" w:rsidRPr="008E240E">
        <w:rPr>
          <w:rFonts w:ascii="Times New Roman" w:hAnsi="Times New Roman" w:cs="Times New Roman"/>
          <w:b/>
          <w:i/>
          <w:sz w:val="38"/>
          <w:szCs w:val="38"/>
          <w:u w:val="single"/>
        </w:rPr>
        <w:t>This is the moral law given by God from which flows all correct definition of right and wrong.</w:t>
      </w:r>
      <w:r w:rsidR="00A97E07" w:rsidRPr="008E240E">
        <w:rPr>
          <w:rFonts w:ascii="Times New Roman" w:hAnsi="Times New Roman" w:cs="Times New Roman"/>
          <w:sz w:val="38"/>
          <w:szCs w:val="38"/>
        </w:rPr>
        <w:t xml:space="preserve">  </w:t>
      </w:r>
      <w:r w:rsidR="00EF64ED" w:rsidRPr="008E240E">
        <w:rPr>
          <w:rFonts w:ascii="Times New Roman" w:hAnsi="Times New Roman" w:cs="Times New Roman"/>
          <w:sz w:val="38"/>
          <w:szCs w:val="38"/>
        </w:rPr>
        <w:t xml:space="preserve">(Broken into two (sometimes referred to as) </w:t>
      </w:r>
      <w:r w:rsidR="00EF64ED" w:rsidRPr="008E240E">
        <w:rPr>
          <w:rFonts w:ascii="Times New Roman" w:hAnsi="Times New Roman" w:cs="Times New Roman"/>
          <w:i/>
          <w:sz w:val="38"/>
          <w:szCs w:val="38"/>
        </w:rPr>
        <w:t>“tables.”</w:t>
      </w:r>
      <w:r w:rsidR="00EF64ED" w:rsidRPr="008E240E">
        <w:rPr>
          <w:rFonts w:ascii="Times New Roman" w:hAnsi="Times New Roman" w:cs="Times New Roman"/>
          <w:sz w:val="38"/>
          <w:szCs w:val="38"/>
        </w:rPr>
        <w:t xml:space="preserve">  The first 4 dealing with our obligations to God and the remainder dealing with our obligations towards our fellow man).</w:t>
      </w:r>
    </w:p>
    <w:p w14:paraId="7F8ABB09" w14:textId="7BDB232F" w:rsidR="00716893" w:rsidRPr="008E240E" w:rsidRDefault="00A97E07" w:rsidP="00716893">
      <w:pPr>
        <w:pStyle w:val="ListParagraph"/>
        <w:numPr>
          <w:ilvl w:val="0"/>
          <w:numId w:val="8"/>
        </w:numPr>
        <w:rPr>
          <w:rFonts w:ascii="Times New Roman" w:hAnsi="Times New Roman" w:cs="Times New Roman"/>
          <w:sz w:val="38"/>
          <w:szCs w:val="38"/>
          <w:u w:val="single"/>
        </w:rPr>
      </w:pPr>
      <w:r w:rsidRPr="008E240E">
        <w:rPr>
          <w:rFonts w:ascii="Times New Roman" w:hAnsi="Times New Roman" w:cs="Times New Roman"/>
          <w:sz w:val="38"/>
          <w:szCs w:val="38"/>
        </w:rPr>
        <w:t>These laws were firmly in place before they were codified onto tablets and they remain firmly in place after they were fulfilled at the cross.</w:t>
      </w:r>
      <w:r w:rsidR="004F21AE" w:rsidRPr="008E240E">
        <w:rPr>
          <w:rFonts w:ascii="Times New Roman" w:hAnsi="Times New Roman" w:cs="Times New Roman"/>
          <w:sz w:val="38"/>
          <w:szCs w:val="38"/>
        </w:rPr>
        <w:t xml:space="preserve">  All of these commandments are repeated in the New Testament (save the Sabbath which we will get to in future studies).  Jesus even revealed the </w:t>
      </w:r>
      <w:r w:rsidR="004F21AE" w:rsidRPr="008E240E">
        <w:rPr>
          <w:rFonts w:ascii="Times New Roman" w:hAnsi="Times New Roman" w:cs="Times New Roman"/>
          <w:i/>
          <w:sz w:val="38"/>
          <w:szCs w:val="38"/>
        </w:rPr>
        <w:t>spiritual depth</w:t>
      </w:r>
      <w:r w:rsidR="004F21AE" w:rsidRPr="008E240E">
        <w:rPr>
          <w:rFonts w:ascii="Times New Roman" w:hAnsi="Times New Roman" w:cs="Times New Roman"/>
          <w:sz w:val="38"/>
          <w:szCs w:val="38"/>
        </w:rPr>
        <w:t xml:space="preserve"> to the commandments during the Sermon on the Mount.</w:t>
      </w:r>
      <w:r w:rsidRPr="008E240E">
        <w:rPr>
          <w:rFonts w:ascii="Times New Roman" w:hAnsi="Times New Roman" w:cs="Times New Roman"/>
          <w:sz w:val="38"/>
          <w:szCs w:val="38"/>
        </w:rPr>
        <w:t xml:space="preserve">  </w:t>
      </w:r>
      <w:r w:rsidR="007D3BB1" w:rsidRPr="008E240E">
        <w:rPr>
          <w:rFonts w:ascii="Times New Roman" w:hAnsi="Times New Roman" w:cs="Times New Roman"/>
          <w:b/>
          <w:i/>
          <w:sz w:val="38"/>
          <w:szCs w:val="38"/>
        </w:rPr>
        <w:t>This was the mirror that God gave to man to hold up to his face and see the shrapnel left from that fall.</w:t>
      </w:r>
      <w:r w:rsidR="007D3BB1" w:rsidRPr="008E240E">
        <w:rPr>
          <w:rFonts w:ascii="Times New Roman" w:hAnsi="Times New Roman" w:cs="Times New Roman"/>
          <w:sz w:val="38"/>
          <w:szCs w:val="38"/>
        </w:rPr>
        <w:t xml:space="preserve">  And God begins with His own </w:t>
      </w:r>
      <w:r w:rsidR="007D3BB1" w:rsidRPr="008E240E">
        <w:rPr>
          <w:rFonts w:ascii="Times New Roman" w:hAnsi="Times New Roman" w:cs="Times New Roman"/>
          <w:sz w:val="38"/>
          <w:szCs w:val="38"/>
          <w:u w:val="single"/>
        </w:rPr>
        <w:t>broken heart…</w:t>
      </w:r>
    </w:p>
    <w:p w14:paraId="721AB429" w14:textId="517CACEB" w:rsidR="007D3BB1" w:rsidRPr="008E240E" w:rsidRDefault="007D3BB1" w:rsidP="007D3BB1">
      <w:pPr>
        <w:rPr>
          <w:rFonts w:ascii="Times New Roman" w:hAnsi="Times New Roman" w:cs="Times New Roman"/>
          <w:sz w:val="38"/>
          <w:szCs w:val="38"/>
        </w:rPr>
      </w:pPr>
      <w:r w:rsidRPr="008E240E">
        <w:rPr>
          <w:rFonts w:ascii="Times New Roman" w:hAnsi="Times New Roman" w:cs="Times New Roman"/>
          <w:sz w:val="38"/>
          <w:szCs w:val="38"/>
        </w:rPr>
        <w:t>Exodus Chapter 20 Verse 3</w:t>
      </w:r>
    </w:p>
    <w:p w14:paraId="3702A1AB" w14:textId="0FF53B52" w:rsidR="007D3BB1" w:rsidRPr="008E240E" w:rsidRDefault="007D3BB1" w:rsidP="007D3BB1">
      <w:pPr>
        <w:pStyle w:val="ListParagraph"/>
        <w:numPr>
          <w:ilvl w:val="0"/>
          <w:numId w:val="8"/>
        </w:numPr>
        <w:rPr>
          <w:rFonts w:ascii="Times New Roman" w:hAnsi="Times New Roman" w:cs="Times New Roman"/>
          <w:sz w:val="38"/>
          <w:szCs w:val="38"/>
        </w:rPr>
      </w:pPr>
      <w:r w:rsidRPr="008E240E">
        <w:rPr>
          <w:rFonts w:ascii="Times New Roman" w:hAnsi="Times New Roman" w:cs="Times New Roman"/>
          <w:b/>
          <w:i/>
          <w:sz w:val="38"/>
          <w:szCs w:val="38"/>
          <w:u w:val="single"/>
        </w:rPr>
        <w:t>Perhaps the most important, central, critical verse to be found in all of God’s Word</w:t>
      </w:r>
      <w:r w:rsidRPr="008E240E">
        <w:rPr>
          <w:rFonts w:ascii="Times New Roman" w:hAnsi="Times New Roman" w:cs="Times New Roman"/>
          <w:b/>
          <w:i/>
          <w:sz w:val="38"/>
          <w:szCs w:val="38"/>
        </w:rPr>
        <w:t xml:space="preserve">. </w:t>
      </w:r>
      <w:r w:rsidRPr="008E240E">
        <w:rPr>
          <w:rFonts w:ascii="Times New Roman" w:hAnsi="Times New Roman" w:cs="Times New Roman"/>
          <w:sz w:val="38"/>
          <w:szCs w:val="38"/>
        </w:rPr>
        <w:t xml:space="preserve"> Eight words that truly cause the condemnation or salvation of </w:t>
      </w:r>
      <w:r w:rsidRPr="008E240E">
        <w:rPr>
          <w:rFonts w:ascii="Times New Roman" w:hAnsi="Times New Roman" w:cs="Times New Roman"/>
          <w:sz w:val="38"/>
          <w:szCs w:val="38"/>
          <w:u w:val="single"/>
        </w:rPr>
        <w:t>all</w:t>
      </w:r>
      <w:r w:rsidRPr="008E240E">
        <w:rPr>
          <w:rFonts w:ascii="Times New Roman" w:hAnsi="Times New Roman" w:cs="Times New Roman"/>
          <w:sz w:val="38"/>
          <w:szCs w:val="38"/>
        </w:rPr>
        <w:t xml:space="preserve"> people.  The decline and cyclical repetitive collapse</w:t>
      </w:r>
      <w:r w:rsidR="003549A6" w:rsidRPr="008E240E">
        <w:rPr>
          <w:rFonts w:ascii="Times New Roman" w:hAnsi="Times New Roman" w:cs="Times New Roman"/>
          <w:sz w:val="38"/>
          <w:szCs w:val="38"/>
        </w:rPr>
        <w:t xml:space="preserve"> of a person’s character and lif</w:t>
      </w:r>
      <w:r w:rsidRPr="008E240E">
        <w:rPr>
          <w:rFonts w:ascii="Times New Roman" w:hAnsi="Times New Roman" w:cs="Times New Roman"/>
          <w:sz w:val="38"/>
          <w:szCs w:val="38"/>
        </w:rPr>
        <w:t>e</w:t>
      </w:r>
      <w:r w:rsidR="003549A6" w:rsidRPr="008E240E">
        <w:rPr>
          <w:rFonts w:ascii="Times New Roman" w:hAnsi="Times New Roman" w:cs="Times New Roman"/>
          <w:sz w:val="38"/>
          <w:szCs w:val="38"/>
        </w:rPr>
        <w:t>…</w:t>
      </w:r>
      <w:r w:rsidRPr="008E240E">
        <w:rPr>
          <w:rFonts w:ascii="Times New Roman" w:hAnsi="Times New Roman" w:cs="Times New Roman"/>
          <w:sz w:val="38"/>
          <w:szCs w:val="38"/>
        </w:rPr>
        <w:t xml:space="preserve">or the growth and cyclical </w:t>
      </w:r>
      <w:r w:rsidRPr="008E240E">
        <w:rPr>
          <w:rFonts w:ascii="Times New Roman" w:hAnsi="Times New Roman" w:cs="Times New Roman"/>
          <w:b/>
          <w:i/>
          <w:sz w:val="38"/>
          <w:szCs w:val="38"/>
        </w:rPr>
        <w:t>increasing</w:t>
      </w:r>
      <w:r w:rsidR="003549A6" w:rsidRPr="008E240E">
        <w:rPr>
          <w:rFonts w:ascii="Times New Roman" w:hAnsi="Times New Roman" w:cs="Times New Roman"/>
          <w:sz w:val="38"/>
          <w:szCs w:val="38"/>
        </w:rPr>
        <w:t xml:space="preserve"> of character and </w:t>
      </w:r>
      <w:r w:rsidR="003549A6" w:rsidRPr="008E240E">
        <w:rPr>
          <w:rFonts w:ascii="Times New Roman" w:hAnsi="Times New Roman" w:cs="Times New Roman"/>
          <w:b/>
          <w:i/>
          <w:sz w:val="38"/>
          <w:szCs w:val="38"/>
        </w:rPr>
        <w:t>life-</w:t>
      </w:r>
      <w:r w:rsidRPr="008E240E">
        <w:rPr>
          <w:rFonts w:ascii="Times New Roman" w:hAnsi="Times New Roman" w:cs="Times New Roman"/>
          <w:b/>
          <w:i/>
          <w:sz w:val="38"/>
          <w:szCs w:val="38"/>
        </w:rPr>
        <w:t>profitability</w:t>
      </w:r>
      <w:r w:rsidRPr="008E240E">
        <w:rPr>
          <w:rFonts w:ascii="Times New Roman" w:hAnsi="Times New Roman" w:cs="Times New Roman"/>
          <w:sz w:val="38"/>
          <w:szCs w:val="38"/>
        </w:rPr>
        <w:t xml:space="preserve"> of a person.  </w:t>
      </w:r>
      <w:r w:rsidRPr="008E240E">
        <w:rPr>
          <w:rFonts w:ascii="Times New Roman" w:hAnsi="Times New Roman" w:cs="Times New Roman"/>
          <w:i/>
          <w:sz w:val="38"/>
          <w:szCs w:val="38"/>
        </w:rPr>
        <w:t>Have no other Gods before Me.</w:t>
      </w:r>
      <w:r w:rsidRPr="008E240E">
        <w:rPr>
          <w:rFonts w:ascii="Times New Roman" w:hAnsi="Times New Roman" w:cs="Times New Roman"/>
          <w:sz w:val="38"/>
          <w:szCs w:val="38"/>
        </w:rPr>
        <w:t xml:space="preserve">  Place nothing </w:t>
      </w:r>
      <w:r w:rsidR="00B22F2C" w:rsidRPr="008E240E">
        <w:rPr>
          <w:rFonts w:ascii="Times New Roman" w:hAnsi="Times New Roman" w:cs="Times New Roman"/>
          <w:sz w:val="38"/>
          <w:szCs w:val="38"/>
        </w:rPr>
        <w:t xml:space="preserve">before God in your life.  </w:t>
      </w:r>
      <w:r w:rsidR="003549A6" w:rsidRPr="008E240E">
        <w:rPr>
          <w:rFonts w:ascii="Times New Roman" w:hAnsi="Times New Roman" w:cs="Times New Roman"/>
          <w:sz w:val="38"/>
          <w:szCs w:val="38"/>
        </w:rPr>
        <w:t xml:space="preserve">In fact, this actually means </w:t>
      </w:r>
      <w:r w:rsidR="003549A6" w:rsidRPr="008E240E">
        <w:rPr>
          <w:rFonts w:ascii="Times New Roman" w:hAnsi="Times New Roman" w:cs="Times New Roman"/>
          <w:b/>
          <w:i/>
          <w:sz w:val="38"/>
          <w:szCs w:val="38"/>
          <w:u w:val="single"/>
        </w:rPr>
        <w:t>no other gods at all.</w:t>
      </w:r>
      <w:r w:rsidR="003549A6" w:rsidRPr="008E240E">
        <w:rPr>
          <w:rFonts w:ascii="Times New Roman" w:hAnsi="Times New Roman" w:cs="Times New Roman"/>
          <w:sz w:val="38"/>
          <w:szCs w:val="38"/>
        </w:rPr>
        <w:t xml:space="preserve">  </w:t>
      </w:r>
      <w:r w:rsidR="00B22F2C" w:rsidRPr="008E240E">
        <w:rPr>
          <w:rFonts w:ascii="Times New Roman" w:hAnsi="Times New Roman" w:cs="Times New Roman"/>
          <w:sz w:val="38"/>
          <w:szCs w:val="38"/>
        </w:rPr>
        <w:t>Herein is the central diagnosi</w:t>
      </w:r>
      <w:r w:rsidR="003549A6" w:rsidRPr="008E240E">
        <w:rPr>
          <w:rFonts w:ascii="Times New Roman" w:hAnsi="Times New Roman" w:cs="Times New Roman"/>
          <w:sz w:val="38"/>
          <w:szCs w:val="38"/>
        </w:rPr>
        <w:t xml:space="preserve">s of </w:t>
      </w:r>
      <w:r w:rsidR="003549A6" w:rsidRPr="008E240E">
        <w:rPr>
          <w:rFonts w:ascii="Times New Roman" w:hAnsi="Times New Roman" w:cs="Times New Roman"/>
          <w:sz w:val="38"/>
          <w:szCs w:val="38"/>
        </w:rPr>
        <w:lastRenderedPageBreak/>
        <w:t>too many trials and sufferings</w:t>
      </w:r>
      <w:r w:rsidR="00B22F2C" w:rsidRPr="008E240E">
        <w:rPr>
          <w:rFonts w:ascii="Times New Roman" w:hAnsi="Times New Roman" w:cs="Times New Roman"/>
          <w:sz w:val="38"/>
          <w:szCs w:val="38"/>
        </w:rPr>
        <w:t xml:space="preserve"> of mankind.  Really it</w:t>
      </w:r>
      <w:r w:rsidR="00261220" w:rsidRPr="008E240E">
        <w:rPr>
          <w:rFonts w:ascii="Times New Roman" w:hAnsi="Times New Roman" w:cs="Times New Roman"/>
          <w:sz w:val="38"/>
          <w:szCs w:val="38"/>
        </w:rPr>
        <w:t>’</w:t>
      </w:r>
      <w:r w:rsidR="00B22F2C" w:rsidRPr="008E240E">
        <w:rPr>
          <w:rFonts w:ascii="Times New Roman" w:hAnsi="Times New Roman" w:cs="Times New Roman"/>
          <w:sz w:val="38"/>
          <w:szCs w:val="38"/>
        </w:rPr>
        <w:t>s not even these whole 8 words…it</w:t>
      </w:r>
      <w:r w:rsidR="00261220" w:rsidRPr="008E240E">
        <w:rPr>
          <w:rFonts w:ascii="Times New Roman" w:hAnsi="Times New Roman" w:cs="Times New Roman"/>
          <w:sz w:val="38"/>
          <w:szCs w:val="38"/>
        </w:rPr>
        <w:t>’</w:t>
      </w:r>
      <w:r w:rsidR="00B22F2C" w:rsidRPr="008E240E">
        <w:rPr>
          <w:rFonts w:ascii="Times New Roman" w:hAnsi="Times New Roman" w:cs="Times New Roman"/>
          <w:sz w:val="38"/>
          <w:szCs w:val="38"/>
        </w:rPr>
        <w:t xml:space="preserve">s just one.  </w:t>
      </w:r>
      <w:r w:rsidR="00B22F2C" w:rsidRPr="008E240E">
        <w:rPr>
          <w:rFonts w:ascii="Times New Roman" w:hAnsi="Times New Roman" w:cs="Times New Roman"/>
          <w:b/>
          <w:sz w:val="38"/>
          <w:szCs w:val="38"/>
          <w:u w:val="single"/>
        </w:rPr>
        <w:t>No.</w:t>
      </w:r>
      <w:r w:rsidR="00B22F2C" w:rsidRPr="008E240E">
        <w:rPr>
          <w:rFonts w:ascii="Times New Roman" w:hAnsi="Times New Roman" w:cs="Times New Roman"/>
          <w:sz w:val="38"/>
          <w:szCs w:val="38"/>
        </w:rPr>
        <w:t xml:space="preserve">   </w:t>
      </w:r>
      <w:r w:rsidRPr="008E240E">
        <w:rPr>
          <w:rFonts w:ascii="Times New Roman" w:hAnsi="Times New Roman" w:cs="Times New Roman"/>
          <w:sz w:val="38"/>
          <w:szCs w:val="38"/>
        </w:rPr>
        <w:t xml:space="preserve"> </w:t>
      </w:r>
    </w:p>
    <w:p w14:paraId="1AC23778" w14:textId="1E9D2CFF" w:rsidR="00B22F2C" w:rsidRPr="008E240E" w:rsidRDefault="00B22F2C" w:rsidP="007D3BB1">
      <w:pPr>
        <w:pStyle w:val="ListParagraph"/>
        <w:numPr>
          <w:ilvl w:val="0"/>
          <w:numId w:val="8"/>
        </w:numPr>
        <w:rPr>
          <w:rFonts w:ascii="Times New Roman" w:hAnsi="Times New Roman" w:cs="Times New Roman"/>
          <w:sz w:val="38"/>
          <w:szCs w:val="38"/>
        </w:rPr>
      </w:pPr>
      <w:r w:rsidRPr="008E240E">
        <w:rPr>
          <w:rFonts w:ascii="Times New Roman" w:hAnsi="Times New Roman" w:cs="Times New Roman"/>
          <w:sz w:val="38"/>
          <w:szCs w:val="38"/>
        </w:rPr>
        <w:t>The word every human ear has to learn early…in the first years of life…and the one word ever</w:t>
      </w:r>
      <w:r w:rsidR="003549A6" w:rsidRPr="008E240E">
        <w:rPr>
          <w:rFonts w:ascii="Times New Roman" w:hAnsi="Times New Roman" w:cs="Times New Roman"/>
          <w:sz w:val="38"/>
          <w:szCs w:val="38"/>
        </w:rPr>
        <w:t>y</w:t>
      </w:r>
      <w:r w:rsidRPr="008E240E">
        <w:rPr>
          <w:rFonts w:ascii="Times New Roman" w:hAnsi="Times New Roman" w:cs="Times New Roman"/>
          <w:sz w:val="38"/>
          <w:szCs w:val="38"/>
        </w:rPr>
        <w:t xml:space="preserve"> human </w:t>
      </w:r>
      <w:r w:rsidRPr="008E240E">
        <w:rPr>
          <w:rFonts w:ascii="Times New Roman" w:hAnsi="Times New Roman" w:cs="Times New Roman"/>
          <w:i/>
          <w:sz w:val="38"/>
          <w:szCs w:val="38"/>
          <w:u w:val="single"/>
        </w:rPr>
        <w:t>hates</w:t>
      </w:r>
      <w:r w:rsidRPr="008E240E">
        <w:rPr>
          <w:rFonts w:ascii="Times New Roman" w:hAnsi="Times New Roman" w:cs="Times New Roman"/>
          <w:sz w:val="38"/>
          <w:szCs w:val="38"/>
        </w:rPr>
        <w:t xml:space="preserve"> to learn.  But the issue really is that one word.  </w:t>
      </w:r>
      <w:r w:rsidRPr="008E240E">
        <w:rPr>
          <w:rFonts w:ascii="Times New Roman" w:hAnsi="Times New Roman" w:cs="Times New Roman"/>
          <w:b/>
          <w:i/>
          <w:sz w:val="38"/>
          <w:szCs w:val="38"/>
          <w:u w:val="single"/>
        </w:rPr>
        <w:t xml:space="preserve">Will you obey </w:t>
      </w:r>
      <w:r w:rsidR="00261220" w:rsidRPr="008E240E">
        <w:rPr>
          <w:rFonts w:ascii="Times New Roman" w:hAnsi="Times New Roman" w:cs="Times New Roman"/>
          <w:b/>
          <w:i/>
          <w:sz w:val="38"/>
          <w:szCs w:val="38"/>
          <w:u w:val="single"/>
        </w:rPr>
        <w:t>YOU</w:t>
      </w:r>
      <w:r w:rsidRPr="008E240E">
        <w:rPr>
          <w:rFonts w:ascii="Times New Roman" w:hAnsi="Times New Roman" w:cs="Times New Roman"/>
          <w:b/>
          <w:i/>
          <w:sz w:val="38"/>
          <w:szCs w:val="38"/>
          <w:u w:val="single"/>
        </w:rPr>
        <w:t xml:space="preserve"> or will you obey </w:t>
      </w:r>
      <w:r w:rsidR="00261220" w:rsidRPr="008E240E">
        <w:rPr>
          <w:rFonts w:ascii="Times New Roman" w:hAnsi="Times New Roman" w:cs="Times New Roman"/>
          <w:b/>
          <w:i/>
          <w:sz w:val="38"/>
          <w:szCs w:val="38"/>
          <w:u w:val="single"/>
        </w:rPr>
        <w:t>GOD</w:t>
      </w:r>
      <w:r w:rsidRPr="008E240E">
        <w:rPr>
          <w:rFonts w:ascii="Times New Roman" w:hAnsi="Times New Roman" w:cs="Times New Roman"/>
          <w:b/>
          <w:i/>
          <w:sz w:val="38"/>
          <w:szCs w:val="38"/>
          <w:u w:val="single"/>
        </w:rPr>
        <w:t>.</w:t>
      </w:r>
      <w:r w:rsidRPr="008E240E">
        <w:rPr>
          <w:rFonts w:ascii="Times New Roman" w:hAnsi="Times New Roman" w:cs="Times New Roman"/>
          <w:sz w:val="38"/>
          <w:szCs w:val="38"/>
        </w:rPr>
        <w:t xml:space="preserve">  Take the </w:t>
      </w:r>
      <w:r w:rsidRPr="008E240E">
        <w:rPr>
          <w:rFonts w:ascii="Times New Roman" w:hAnsi="Times New Roman" w:cs="Times New Roman"/>
          <w:i/>
          <w:sz w:val="38"/>
          <w:szCs w:val="38"/>
        </w:rPr>
        <w:t>“no”</w:t>
      </w:r>
      <w:r w:rsidRPr="008E240E">
        <w:rPr>
          <w:rFonts w:ascii="Times New Roman" w:hAnsi="Times New Roman" w:cs="Times New Roman"/>
          <w:sz w:val="38"/>
          <w:szCs w:val="38"/>
        </w:rPr>
        <w:t xml:space="preserve"> out and you are left with </w:t>
      </w:r>
      <w:r w:rsidRPr="008E240E">
        <w:rPr>
          <w:rFonts w:ascii="Times New Roman" w:hAnsi="Times New Roman" w:cs="Times New Roman"/>
          <w:b/>
          <w:sz w:val="38"/>
          <w:szCs w:val="38"/>
          <w:u w:val="single"/>
        </w:rPr>
        <w:t>the problem</w:t>
      </w:r>
      <w:r w:rsidRPr="008E240E">
        <w:rPr>
          <w:rFonts w:ascii="Times New Roman" w:hAnsi="Times New Roman" w:cs="Times New Roman"/>
          <w:sz w:val="38"/>
          <w:szCs w:val="38"/>
        </w:rPr>
        <w:t xml:space="preserve">, </w:t>
      </w:r>
      <w:r w:rsidRPr="008E240E">
        <w:rPr>
          <w:rFonts w:ascii="Times New Roman" w:hAnsi="Times New Roman" w:cs="Times New Roman"/>
          <w:i/>
          <w:sz w:val="38"/>
          <w:szCs w:val="38"/>
        </w:rPr>
        <w:t>“You shall have other gods before Me.”</w:t>
      </w:r>
      <w:r w:rsidRPr="008E240E">
        <w:rPr>
          <w:rFonts w:ascii="Times New Roman" w:hAnsi="Times New Roman" w:cs="Times New Roman"/>
          <w:sz w:val="38"/>
          <w:szCs w:val="38"/>
        </w:rPr>
        <w:t xml:space="preserve">  It’s just simply </w:t>
      </w:r>
      <w:r w:rsidRPr="008E240E">
        <w:rPr>
          <w:rFonts w:ascii="Times New Roman" w:hAnsi="Times New Roman" w:cs="Times New Roman"/>
          <w:sz w:val="38"/>
          <w:szCs w:val="38"/>
          <w:u w:val="single"/>
        </w:rPr>
        <w:t>“No.”</w:t>
      </w:r>
      <w:r w:rsidRPr="008E240E">
        <w:rPr>
          <w:rFonts w:ascii="Times New Roman" w:hAnsi="Times New Roman" w:cs="Times New Roman"/>
          <w:sz w:val="38"/>
          <w:szCs w:val="38"/>
        </w:rPr>
        <w:t xml:space="preserve">  When your heart pulls you towards foolishness of the flesh…will you agree with God and obey Him…will you use that word…, </w:t>
      </w:r>
      <w:r w:rsidRPr="008E240E">
        <w:rPr>
          <w:rFonts w:ascii="Times New Roman" w:hAnsi="Times New Roman" w:cs="Times New Roman"/>
          <w:b/>
          <w:sz w:val="38"/>
          <w:szCs w:val="38"/>
        </w:rPr>
        <w:t>“No.”</w:t>
      </w:r>
      <w:r w:rsidRPr="008E240E">
        <w:rPr>
          <w:rFonts w:ascii="Times New Roman" w:hAnsi="Times New Roman" w:cs="Times New Roman"/>
          <w:sz w:val="38"/>
          <w:szCs w:val="38"/>
        </w:rPr>
        <w:t xml:space="preserve"> </w:t>
      </w:r>
    </w:p>
    <w:p w14:paraId="22A8380C" w14:textId="38FE9CED" w:rsidR="008701FE" w:rsidRPr="008E240E" w:rsidRDefault="008701FE" w:rsidP="008701FE">
      <w:pPr>
        <w:pStyle w:val="ListParagraph"/>
        <w:numPr>
          <w:ilvl w:val="0"/>
          <w:numId w:val="8"/>
        </w:numPr>
        <w:rPr>
          <w:rFonts w:ascii="Times New Roman" w:hAnsi="Times New Roman" w:cs="Times New Roman"/>
          <w:b/>
          <w:i/>
          <w:sz w:val="38"/>
          <w:szCs w:val="38"/>
          <w:u w:val="single"/>
        </w:rPr>
      </w:pPr>
      <w:r w:rsidRPr="008E240E">
        <w:rPr>
          <w:rFonts w:ascii="Times New Roman" w:hAnsi="Times New Roman" w:cs="Times New Roman"/>
          <w:sz w:val="38"/>
          <w:szCs w:val="38"/>
        </w:rPr>
        <w:t xml:space="preserve">Why is this the one?  Is it because the flesh is so strong?  Maybe…although in honesty, for the Christian, </w:t>
      </w:r>
      <w:r w:rsidRPr="008E240E">
        <w:rPr>
          <w:rFonts w:ascii="Times New Roman" w:hAnsi="Times New Roman" w:cs="Times New Roman"/>
          <w:i/>
          <w:sz w:val="38"/>
          <w:szCs w:val="38"/>
        </w:rPr>
        <w:t>the flesh is weak.</w:t>
      </w:r>
      <w:r w:rsidRPr="008E240E">
        <w:rPr>
          <w:rFonts w:ascii="Times New Roman" w:hAnsi="Times New Roman" w:cs="Times New Roman"/>
          <w:sz w:val="38"/>
          <w:szCs w:val="38"/>
        </w:rPr>
        <w:t xml:space="preserve">  I think it could be because when a man or a woman lives with no other god </w:t>
      </w:r>
      <w:r w:rsidR="00E36A41" w:rsidRPr="008E240E">
        <w:rPr>
          <w:rFonts w:ascii="Times New Roman" w:hAnsi="Times New Roman" w:cs="Times New Roman"/>
          <w:sz w:val="38"/>
          <w:szCs w:val="38"/>
        </w:rPr>
        <w:t>but</w:t>
      </w:r>
      <w:r w:rsidRPr="008E240E">
        <w:rPr>
          <w:rFonts w:ascii="Times New Roman" w:hAnsi="Times New Roman" w:cs="Times New Roman"/>
          <w:sz w:val="38"/>
          <w:szCs w:val="38"/>
        </w:rPr>
        <w:t xml:space="preserve"> God…their life will probably look like Jesus’.  And there will come a cross…and fear </w:t>
      </w:r>
      <w:r w:rsidRPr="008E240E">
        <w:rPr>
          <w:rFonts w:ascii="Times New Roman" w:hAnsi="Times New Roman" w:cs="Times New Roman"/>
          <w:i/>
          <w:sz w:val="38"/>
          <w:szCs w:val="38"/>
        </w:rPr>
        <w:t>lies</w:t>
      </w:r>
      <w:r w:rsidRPr="008E240E">
        <w:rPr>
          <w:rFonts w:ascii="Times New Roman" w:hAnsi="Times New Roman" w:cs="Times New Roman"/>
          <w:sz w:val="38"/>
          <w:szCs w:val="38"/>
        </w:rPr>
        <w:t xml:space="preserve"> and tells you that’s all there is.  But the life that looks like Jesus’ has more than a cross…</w:t>
      </w:r>
      <w:r w:rsidRPr="008E240E">
        <w:rPr>
          <w:rFonts w:ascii="Times New Roman" w:hAnsi="Times New Roman" w:cs="Times New Roman"/>
          <w:b/>
          <w:i/>
          <w:sz w:val="38"/>
          <w:szCs w:val="38"/>
          <w:u w:val="single"/>
        </w:rPr>
        <w:t>there’s also a resurrection.</w:t>
      </w:r>
    </w:p>
    <w:p w14:paraId="22815073" w14:textId="3E2D9234" w:rsidR="000C76DD" w:rsidRPr="008E240E" w:rsidRDefault="000C76DD" w:rsidP="008701FE">
      <w:pPr>
        <w:pStyle w:val="ListParagraph"/>
        <w:numPr>
          <w:ilvl w:val="0"/>
          <w:numId w:val="8"/>
        </w:numPr>
        <w:rPr>
          <w:rFonts w:ascii="Times New Roman" w:hAnsi="Times New Roman" w:cs="Times New Roman"/>
          <w:sz w:val="38"/>
          <w:szCs w:val="38"/>
        </w:rPr>
      </w:pPr>
      <w:r w:rsidRPr="008E240E">
        <w:rPr>
          <w:rFonts w:ascii="Times New Roman" w:hAnsi="Times New Roman" w:cs="Times New Roman"/>
          <w:sz w:val="38"/>
          <w:szCs w:val="38"/>
        </w:rPr>
        <w:t xml:space="preserve">And yet that wasn’t the end of the </w:t>
      </w:r>
      <w:r w:rsidR="00A36870" w:rsidRPr="008E240E">
        <w:rPr>
          <w:rFonts w:ascii="Times New Roman" w:hAnsi="Times New Roman" w:cs="Times New Roman"/>
          <w:sz w:val="38"/>
          <w:szCs w:val="38"/>
        </w:rPr>
        <w:t xml:space="preserve">Gospel…turn with me to Luke 24 Verses 44-53.  After the resurrection, Jesus went to be with the Father.  I think that’s grand.  Because for you and for me, </w:t>
      </w:r>
      <w:r w:rsidR="00A36870" w:rsidRPr="008E240E">
        <w:rPr>
          <w:rFonts w:ascii="Times New Roman" w:hAnsi="Times New Roman" w:cs="Times New Roman"/>
          <w:b/>
          <w:sz w:val="38"/>
          <w:szCs w:val="38"/>
          <w:u w:val="single"/>
        </w:rPr>
        <w:t>this is the ultimate goal of it all</w:t>
      </w:r>
      <w:r w:rsidR="00E36A41" w:rsidRPr="008E240E">
        <w:rPr>
          <w:rFonts w:ascii="Times New Roman" w:hAnsi="Times New Roman" w:cs="Times New Roman"/>
          <w:sz w:val="38"/>
          <w:szCs w:val="38"/>
        </w:rPr>
        <w:t xml:space="preserve">, </w:t>
      </w:r>
      <w:r w:rsidR="00E36A41" w:rsidRPr="008E240E">
        <w:rPr>
          <w:rFonts w:ascii="Times New Roman" w:hAnsi="Times New Roman" w:cs="Times New Roman"/>
          <w:b/>
          <w:i/>
          <w:sz w:val="38"/>
          <w:szCs w:val="38"/>
          <w:u w:val="single"/>
        </w:rPr>
        <w:t>the ultimate profit</w:t>
      </w:r>
      <w:r w:rsidR="00A36870" w:rsidRPr="008E240E">
        <w:rPr>
          <w:rFonts w:ascii="Times New Roman" w:hAnsi="Times New Roman" w:cs="Times New Roman"/>
          <w:b/>
          <w:i/>
          <w:sz w:val="38"/>
          <w:szCs w:val="38"/>
          <w:u w:val="single"/>
        </w:rPr>
        <w:t>…that where He is, I may be also.</w:t>
      </w:r>
      <w:r w:rsidR="00A36870" w:rsidRPr="008E240E">
        <w:rPr>
          <w:rFonts w:ascii="Times New Roman" w:hAnsi="Times New Roman" w:cs="Times New Roman"/>
          <w:sz w:val="38"/>
          <w:szCs w:val="38"/>
        </w:rPr>
        <w:t xml:space="preserve">  Fellowship and relationship and that relationship being close…Psalm 16:11 says, </w:t>
      </w:r>
      <w:r w:rsidR="00A36870" w:rsidRPr="008E240E">
        <w:rPr>
          <w:rFonts w:ascii="Times New Roman" w:hAnsi="Times New Roman" w:cs="Times New Roman"/>
          <w:i/>
          <w:sz w:val="38"/>
          <w:szCs w:val="38"/>
        </w:rPr>
        <w:t>“You make known to me the path of life; in Your presence there is fullness of joy…”</w:t>
      </w:r>
      <w:r w:rsidR="00A36870" w:rsidRPr="008E240E">
        <w:rPr>
          <w:rFonts w:ascii="Times New Roman" w:hAnsi="Times New Roman" w:cs="Times New Roman"/>
          <w:sz w:val="38"/>
          <w:szCs w:val="38"/>
        </w:rPr>
        <w:t xml:space="preserve">  S</w:t>
      </w:r>
      <w:r w:rsidR="00261220" w:rsidRPr="008E240E">
        <w:rPr>
          <w:rFonts w:ascii="Times New Roman" w:hAnsi="Times New Roman" w:cs="Times New Roman"/>
          <w:sz w:val="38"/>
          <w:szCs w:val="38"/>
        </w:rPr>
        <w:t xml:space="preserve">aturation, satiation, satisfaction…abundance </w:t>
      </w:r>
      <w:r w:rsidR="00A36870" w:rsidRPr="008E240E">
        <w:rPr>
          <w:rFonts w:ascii="Times New Roman" w:hAnsi="Times New Roman" w:cs="Times New Roman"/>
          <w:sz w:val="38"/>
          <w:szCs w:val="38"/>
        </w:rPr>
        <w:t xml:space="preserve">of joy and the word for pleasures is simply </w:t>
      </w:r>
      <w:r w:rsidR="00A36870" w:rsidRPr="008E240E">
        <w:rPr>
          <w:rFonts w:ascii="Times New Roman" w:hAnsi="Times New Roman" w:cs="Times New Roman"/>
          <w:b/>
          <w:i/>
          <w:sz w:val="38"/>
          <w:szCs w:val="38"/>
        </w:rPr>
        <w:t>sweetness…</w:t>
      </w:r>
    </w:p>
    <w:p w14:paraId="5BC4DE0F" w14:textId="30EA8C24" w:rsidR="00A36870" w:rsidRPr="008E240E" w:rsidRDefault="00A36870" w:rsidP="008701FE">
      <w:pPr>
        <w:pStyle w:val="ListParagraph"/>
        <w:numPr>
          <w:ilvl w:val="0"/>
          <w:numId w:val="8"/>
        </w:numPr>
        <w:rPr>
          <w:rFonts w:ascii="Times New Roman" w:hAnsi="Times New Roman" w:cs="Times New Roman"/>
          <w:sz w:val="38"/>
          <w:szCs w:val="38"/>
        </w:rPr>
      </w:pPr>
      <w:r w:rsidRPr="008E240E">
        <w:rPr>
          <w:rFonts w:ascii="Times New Roman" w:hAnsi="Times New Roman" w:cs="Times New Roman"/>
          <w:sz w:val="38"/>
          <w:szCs w:val="38"/>
        </w:rPr>
        <w:t xml:space="preserve">All of this after you have left the world behind man…said </w:t>
      </w:r>
      <w:r w:rsidRPr="008E240E">
        <w:rPr>
          <w:rFonts w:ascii="Times New Roman" w:hAnsi="Times New Roman" w:cs="Times New Roman"/>
          <w:b/>
          <w:i/>
          <w:sz w:val="38"/>
          <w:szCs w:val="38"/>
          <w:u w:val="single"/>
        </w:rPr>
        <w:t>no</w:t>
      </w:r>
      <w:r w:rsidRPr="008E240E">
        <w:rPr>
          <w:rFonts w:ascii="Times New Roman" w:hAnsi="Times New Roman" w:cs="Times New Roman"/>
          <w:sz w:val="38"/>
          <w:szCs w:val="38"/>
        </w:rPr>
        <w:t xml:space="preserve"> to the flesh for the final time…you</w:t>
      </w:r>
      <w:r w:rsidR="00E36A41" w:rsidRPr="008E240E">
        <w:rPr>
          <w:rFonts w:ascii="Times New Roman" w:hAnsi="Times New Roman" w:cs="Times New Roman"/>
          <w:sz w:val="38"/>
          <w:szCs w:val="38"/>
        </w:rPr>
        <w:t xml:space="preserve"> (the flesh)</w:t>
      </w:r>
      <w:r w:rsidRPr="008E240E">
        <w:rPr>
          <w:rFonts w:ascii="Times New Roman" w:hAnsi="Times New Roman" w:cs="Times New Roman"/>
          <w:sz w:val="38"/>
          <w:szCs w:val="38"/>
        </w:rPr>
        <w:t xml:space="preserve"> are not who I am, you are not who I will be, you are not what controls me…you are not my master.  </w:t>
      </w:r>
      <w:r w:rsidRPr="008E240E">
        <w:rPr>
          <w:rFonts w:ascii="Times New Roman" w:hAnsi="Times New Roman" w:cs="Times New Roman"/>
          <w:b/>
          <w:sz w:val="38"/>
          <w:szCs w:val="38"/>
          <w:u w:val="single"/>
        </w:rPr>
        <w:t>I serve Another</w:t>
      </w:r>
      <w:r w:rsidRPr="008E240E">
        <w:rPr>
          <w:rFonts w:ascii="Times New Roman" w:hAnsi="Times New Roman" w:cs="Times New Roman"/>
          <w:sz w:val="38"/>
          <w:szCs w:val="38"/>
        </w:rPr>
        <w:t xml:space="preserve">…and then there at the end of Luke, those that were a part of the death, resurrection and ascension of Jesus…were </w:t>
      </w:r>
      <w:r w:rsidRPr="008E240E">
        <w:rPr>
          <w:rFonts w:ascii="Times New Roman" w:hAnsi="Times New Roman" w:cs="Times New Roman"/>
          <w:sz w:val="38"/>
          <w:szCs w:val="38"/>
        </w:rPr>
        <w:lastRenderedPageBreak/>
        <w:t xml:space="preserve">themselves </w:t>
      </w:r>
      <w:r w:rsidRPr="008E240E">
        <w:rPr>
          <w:rFonts w:ascii="Times New Roman" w:hAnsi="Times New Roman" w:cs="Times New Roman"/>
          <w:b/>
          <w:sz w:val="38"/>
          <w:szCs w:val="38"/>
          <w:u w:val="single"/>
        </w:rPr>
        <w:t>filled with great joy, praising and blessing God.</w:t>
      </w:r>
      <w:r w:rsidRPr="008E240E">
        <w:rPr>
          <w:rFonts w:ascii="Times New Roman" w:hAnsi="Times New Roman" w:cs="Times New Roman"/>
          <w:sz w:val="38"/>
          <w:szCs w:val="38"/>
        </w:rPr>
        <w:t xml:space="preserve">  That is as much a part of the Gospel as any other…that folks around you…if you choose to have no other </w:t>
      </w:r>
      <w:r w:rsidR="00E36A41" w:rsidRPr="008E240E">
        <w:rPr>
          <w:rFonts w:ascii="Times New Roman" w:hAnsi="Times New Roman" w:cs="Times New Roman"/>
          <w:sz w:val="38"/>
          <w:szCs w:val="38"/>
        </w:rPr>
        <w:t>god but</w:t>
      </w:r>
      <w:r w:rsidRPr="008E240E">
        <w:rPr>
          <w:rFonts w:ascii="Times New Roman" w:hAnsi="Times New Roman" w:cs="Times New Roman"/>
          <w:sz w:val="38"/>
          <w:szCs w:val="38"/>
        </w:rPr>
        <w:t xml:space="preserve"> God…</w:t>
      </w:r>
      <w:r w:rsidRPr="008E240E">
        <w:rPr>
          <w:rFonts w:ascii="Times New Roman" w:hAnsi="Times New Roman" w:cs="Times New Roman"/>
          <w:b/>
          <w:i/>
          <w:sz w:val="38"/>
          <w:szCs w:val="38"/>
          <w:u w:val="single"/>
        </w:rPr>
        <w:t>folks around you will be served as well.</w:t>
      </w:r>
      <w:r w:rsidRPr="008E240E">
        <w:rPr>
          <w:rFonts w:ascii="Times New Roman" w:hAnsi="Times New Roman" w:cs="Times New Roman"/>
          <w:sz w:val="38"/>
          <w:szCs w:val="38"/>
        </w:rPr>
        <w:t xml:space="preserve">  </w:t>
      </w:r>
    </w:p>
    <w:p w14:paraId="310EFD06" w14:textId="79632612" w:rsidR="00BC2741" w:rsidRPr="008E240E" w:rsidRDefault="00BC2741" w:rsidP="008701FE">
      <w:pPr>
        <w:pStyle w:val="ListParagraph"/>
        <w:numPr>
          <w:ilvl w:val="0"/>
          <w:numId w:val="8"/>
        </w:numPr>
        <w:rPr>
          <w:rFonts w:ascii="Times New Roman" w:hAnsi="Times New Roman" w:cs="Times New Roman"/>
          <w:sz w:val="38"/>
          <w:szCs w:val="38"/>
        </w:rPr>
      </w:pPr>
      <w:r w:rsidRPr="008E240E">
        <w:rPr>
          <w:rFonts w:ascii="Times New Roman" w:hAnsi="Times New Roman" w:cs="Times New Roman"/>
          <w:sz w:val="38"/>
          <w:szCs w:val="38"/>
        </w:rPr>
        <w:t>Also, this commandment would have been extremely important for the Jews to hear because this points to God be it.  NO other gods.  God could have just sent the tenth plague.  None of the others needed…but what were the first nine?  That was for the people…to get Egypt out of the people…and show them that all of the Egyptian gods were false.</w:t>
      </w:r>
    </w:p>
    <w:p w14:paraId="36AD3C22" w14:textId="651536F4" w:rsidR="00C23D06" w:rsidRPr="008E240E" w:rsidRDefault="00C23D06" w:rsidP="00C23D06">
      <w:pPr>
        <w:rPr>
          <w:rFonts w:ascii="Times New Roman" w:hAnsi="Times New Roman" w:cs="Times New Roman"/>
          <w:sz w:val="38"/>
          <w:szCs w:val="38"/>
        </w:rPr>
      </w:pPr>
      <w:r w:rsidRPr="008E240E">
        <w:rPr>
          <w:rFonts w:ascii="Times New Roman" w:hAnsi="Times New Roman" w:cs="Times New Roman"/>
          <w:sz w:val="38"/>
          <w:szCs w:val="38"/>
        </w:rPr>
        <w:t>Exodus Chapter 20 Verse 4</w:t>
      </w:r>
    </w:p>
    <w:p w14:paraId="79EA1045" w14:textId="00D1561D" w:rsidR="00C23D06" w:rsidRPr="008E240E" w:rsidRDefault="00C23D06" w:rsidP="00C23D06">
      <w:pPr>
        <w:pStyle w:val="ListParagraph"/>
        <w:numPr>
          <w:ilvl w:val="0"/>
          <w:numId w:val="9"/>
        </w:numPr>
        <w:rPr>
          <w:rFonts w:ascii="Times New Roman" w:hAnsi="Times New Roman" w:cs="Times New Roman"/>
          <w:sz w:val="38"/>
          <w:szCs w:val="38"/>
        </w:rPr>
      </w:pPr>
      <w:r w:rsidRPr="008E240E">
        <w:rPr>
          <w:rFonts w:ascii="Times New Roman" w:hAnsi="Times New Roman" w:cs="Times New Roman"/>
          <w:sz w:val="38"/>
          <w:szCs w:val="38"/>
        </w:rPr>
        <w:t xml:space="preserve">Why?  Well </w:t>
      </w:r>
      <w:r w:rsidRPr="008E240E">
        <w:rPr>
          <w:rFonts w:ascii="Times New Roman" w:hAnsi="Times New Roman" w:cs="Times New Roman"/>
          <w:b/>
          <w:i/>
          <w:sz w:val="38"/>
          <w:szCs w:val="38"/>
          <w:u w:val="single"/>
        </w:rPr>
        <w:t>what</w:t>
      </w:r>
      <w:r w:rsidRPr="008E240E">
        <w:rPr>
          <w:rFonts w:ascii="Times New Roman" w:hAnsi="Times New Roman" w:cs="Times New Roman"/>
          <w:sz w:val="38"/>
          <w:szCs w:val="38"/>
        </w:rPr>
        <w:t xml:space="preserve"> first.  Does this mean that </w:t>
      </w:r>
      <w:r w:rsidRPr="008E240E">
        <w:rPr>
          <w:rFonts w:ascii="Times New Roman" w:hAnsi="Times New Roman" w:cs="Times New Roman"/>
          <w:i/>
          <w:sz w:val="38"/>
          <w:szCs w:val="38"/>
        </w:rPr>
        <w:t>every sculpture</w:t>
      </w:r>
      <w:r w:rsidRPr="008E240E">
        <w:rPr>
          <w:rFonts w:ascii="Times New Roman" w:hAnsi="Times New Roman" w:cs="Times New Roman"/>
          <w:sz w:val="38"/>
          <w:szCs w:val="38"/>
        </w:rPr>
        <w:t xml:space="preserve"> is an abomination unto the Lord?  You can take it there if you want, and </w:t>
      </w:r>
      <w:r w:rsidRPr="008E240E">
        <w:rPr>
          <w:rFonts w:ascii="Times New Roman" w:hAnsi="Times New Roman" w:cs="Times New Roman"/>
          <w:sz w:val="38"/>
          <w:szCs w:val="38"/>
          <w:u w:val="single"/>
        </w:rPr>
        <w:t>many have</w:t>
      </w:r>
      <w:r w:rsidRPr="008E240E">
        <w:rPr>
          <w:rFonts w:ascii="Times New Roman" w:hAnsi="Times New Roman" w:cs="Times New Roman"/>
          <w:sz w:val="38"/>
          <w:szCs w:val="38"/>
        </w:rPr>
        <w:t xml:space="preserve">…but in context with verse 5, I would submit to you that if the image would </w:t>
      </w:r>
      <w:r w:rsidR="00261220" w:rsidRPr="008E240E">
        <w:rPr>
          <w:rFonts w:ascii="Times New Roman" w:hAnsi="Times New Roman" w:cs="Times New Roman"/>
          <w:sz w:val="38"/>
          <w:szCs w:val="38"/>
        </w:rPr>
        <w:t>carry with it the temptation of</w:t>
      </w:r>
      <w:r w:rsidRPr="008E240E">
        <w:rPr>
          <w:rFonts w:ascii="Times New Roman" w:hAnsi="Times New Roman" w:cs="Times New Roman"/>
          <w:sz w:val="38"/>
          <w:szCs w:val="38"/>
        </w:rPr>
        <w:t xml:space="preserve"> worship, that would be the line not to cross.  Well why?</w:t>
      </w:r>
    </w:p>
    <w:p w14:paraId="051F6A16" w14:textId="14D674F7" w:rsidR="00C23D06" w:rsidRPr="008E240E" w:rsidRDefault="00C23D06" w:rsidP="00C23D06">
      <w:pPr>
        <w:pStyle w:val="ListParagraph"/>
        <w:numPr>
          <w:ilvl w:val="0"/>
          <w:numId w:val="9"/>
        </w:numPr>
        <w:rPr>
          <w:rFonts w:ascii="Times New Roman" w:hAnsi="Times New Roman" w:cs="Times New Roman"/>
          <w:sz w:val="38"/>
          <w:szCs w:val="38"/>
        </w:rPr>
      </w:pPr>
      <w:r w:rsidRPr="008E240E">
        <w:rPr>
          <w:rFonts w:ascii="Times New Roman" w:hAnsi="Times New Roman" w:cs="Times New Roman"/>
          <w:sz w:val="38"/>
          <w:szCs w:val="38"/>
        </w:rPr>
        <w:t xml:space="preserve">We are not to need the </w:t>
      </w:r>
      <w:r w:rsidRPr="008E240E">
        <w:rPr>
          <w:rFonts w:ascii="Times New Roman" w:hAnsi="Times New Roman" w:cs="Times New Roman"/>
          <w:b/>
          <w:i/>
          <w:sz w:val="38"/>
          <w:szCs w:val="38"/>
          <w:u w:val="single"/>
        </w:rPr>
        <w:t>sight</w:t>
      </w:r>
      <w:r w:rsidRPr="008E240E">
        <w:rPr>
          <w:rFonts w:ascii="Times New Roman" w:hAnsi="Times New Roman" w:cs="Times New Roman"/>
          <w:sz w:val="38"/>
          <w:szCs w:val="38"/>
        </w:rPr>
        <w:t xml:space="preserve"> part of it all…we are to be filled with faith, trusting God not because of sight but because of faith.  2 Corinthians 5:7 says, </w:t>
      </w:r>
      <w:r w:rsidRPr="008E240E">
        <w:rPr>
          <w:rFonts w:ascii="Times New Roman" w:hAnsi="Times New Roman" w:cs="Times New Roman"/>
          <w:i/>
          <w:sz w:val="38"/>
          <w:szCs w:val="38"/>
        </w:rPr>
        <w:t>“We walk by faith, not by sight.”</w:t>
      </w:r>
      <w:r w:rsidRPr="008E240E">
        <w:rPr>
          <w:rFonts w:ascii="Times New Roman" w:hAnsi="Times New Roman" w:cs="Times New Roman"/>
          <w:sz w:val="38"/>
          <w:szCs w:val="38"/>
        </w:rPr>
        <w:t xml:space="preserve">  Moses would later say to the nation of Israel in Deuteronomy 4:12, </w:t>
      </w:r>
      <w:r w:rsidRPr="008E240E">
        <w:rPr>
          <w:rFonts w:ascii="Times New Roman" w:hAnsi="Times New Roman" w:cs="Times New Roman"/>
          <w:i/>
          <w:sz w:val="38"/>
          <w:szCs w:val="38"/>
        </w:rPr>
        <w:t>“The Lord spoke to you out of the midst of the fire.  You heard the sound of the words, but saw no form; you only heard a voice.”</w:t>
      </w:r>
      <w:r w:rsidRPr="008E240E">
        <w:rPr>
          <w:rFonts w:ascii="Times New Roman" w:hAnsi="Times New Roman" w:cs="Times New Roman"/>
          <w:sz w:val="38"/>
          <w:szCs w:val="38"/>
        </w:rPr>
        <w:t xml:space="preserve">  And so we have this </w:t>
      </w:r>
      <w:r w:rsidRPr="008E240E">
        <w:rPr>
          <w:rFonts w:ascii="Times New Roman" w:hAnsi="Times New Roman" w:cs="Times New Roman"/>
          <w:b/>
          <w:i/>
          <w:sz w:val="38"/>
          <w:szCs w:val="38"/>
          <w:u w:val="single"/>
        </w:rPr>
        <w:t>principle</w:t>
      </w:r>
      <w:r w:rsidRPr="008E240E">
        <w:rPr>
          <w:rFonts w:ascii="Times New Roman" w:hAnsi="Times New Roman" w:cs="Times New Roman"/>
          <w:sz w:val="38"/>
          <w:szCs w:val="38"/>
        </w:rPr>
        <w:t xml:space="preserve"> established which is seen in this command that </w:t>
      </w:r>
      <w:r w:rsidRPr="008E240E">
        <w:rPr>
          <w:rFonts w:ascii="Times New Roman" w:hAnsi="Times New Roman" w:cs="Times New Roman"/>
          <w:b/>
          <w:i/>
          <w:sz w:val="38"/>
          <w:szCs w:val="38"/>
          <w:u w:val="single"/>
        </w:rPr>
        <w:t xml:space="preserve">the worship of God, the coming to God, the trusting of God is to be word-based and not </w:t>
      </w:r>
      <w:r w:rsidR="00FF5355" w:rsidRPr="008E240E">
        <w:rPr>
          <w:rFonts w:ascii="Times New Roman" w:hAnsi="Times New Roman" w:cs="Times New Roman"/>
          <w:b/>
          <w:i/>
          <w:sz w:val="38"/>
          <w:szCs w:val="38"/>
          <w:u w:val="single"/>
        </w:rPr>
        <w:t xml:space="preserve">sight-based.  </w:t>
      </w:r>
    </w:p>
    <w:p w14:paraId="0251D9A3" w14:textId="4496043A" w:rsidR="00FF5355" w:rsidRPr="008E240E" w:rsidRDefault="00FF5355" w:rsidP="00C23D06">
      <w:pPr>
        <w:pStyle w:val="ListParagraph"/>
        <w:numPr>
          <w:ilvl w:val="0"/>
          <w:numId w:val="9"/>
        </w:numPr>
        <w:rPr>
          <w:rFonts w:ascii="Times New Roman" w:hAnsi="Times New Roman" w:cs="Times New Roman"/>
          <w:b/>
          <w:i/>
          <w:sz w:val="38"/>
          <w:szCs w:val="38"/>
          <w:u w:val="single"/>
        </w:rPr>
      </w:pPr>
      <w:r w:rsidRPr="008E240E">
        <w:rPr>
          <w:rFonts w:ascii="Times New Roman" w:hAnsi="Times New Roman" w:cs="Times New Roman"/>
          <w:sz w:val="38"/>
          <w:szCs w:val="38"/>
        </w:rPr>
        <w:t xml:space="preserve">It’s kind-of like this…someone tells you they are going to do something, </w:t>
      </w:r>
      <w:r w:rsidRPr="008E240E">
        <w:rPr>
          <w:rFonts w:ascii="Times New Roman" w:hAnsi="Times New Roman" w:cs="Times New Roman"/>
          <w:b/>
          <w:i/>
          <w:sz w:val="38"/>
          <w:szCs w:val="38"/>
        </w:rPr>
        <w:t>something important</w:t>
      </w:r>
      <w:r w:rsidRPr="008E240E">
        <w:rPr>
          <w:rFonts w:ascii="Times New Roman" w:hAnsi="Times New Roman" w:cs="Times New Roman"/>
          <w:sz w:val="38"/>
          <w:szCs w:val="38"/>
        </w:rPr>
        <w:t xml:space="preserve">…and if they don’t do it then the result is </w:t>
      </w:r>
      <w:r w:rsidRPr="008E240E">
        <w:rPr>
          <w:rFonts w:ascii="Times New Roman" w:hAnsi="Times New Roman" w:cs="Times New Roman"/>
          <w:sz w:val="38"/>
          <w:szCs w:val="38"/>
          <w:u w:val="single"/>
        </w:rPr>
        <w:t>devastating</w:t>
      </w:r>
      <w:r w:rsidRPr="008E240E">
        <w:rPr>
          <w:rFonts w:ascii="Times New Roman" w:hAnsi="Times New Roman" w:cs="Times New Roman"/>
          <w:sz w:val="38"/>
          <w:szCs w:val="38"/>
        </w:rPr>
        <w:t xml:space="preserve">…but in order to achieve the desired outcome, not only do they need to do their part but you have to trust them…because if you don’t trust them then you’re going to go and try and do it </w:t>
      </w:r>
      <w:r w:rsidRPr="008E240E">
        <w:rPr>
          <w:rFonts w:ascii="Times New Roman" w:hAnsi="Times New Roman" w:cs="Times New Roman"/>
          <w:sz w:val="38"/>
          <w:szCs w:val="38"/>
        </w:rPr>
        <w:lastRenderedPageBreak/>
        <w:t xml:space="preserve">yourself…but that’s impossible.  So what do they do?  </w:t>
      </w:r>
      <w:r w:rsidRPr="008E240E">
        <w:rPr>
          <w:rFonts w:ascii="Times New Roman" w:hAnsi="Times New Roman" w:cs="Times New Roman"/>
          <w:b/>
          <w:sz w:val="38"/>
          <w:szCs w:val="38"/>
          <w:u w:val="single"/>
        </w:rPr>
        <w:t>They give you their word.</w:t>
      </w:r>
      <w:r w:rsidRPr="008E240E">
        <w:rPr>
          <w:rFonts w:ascii="Times New Roman" w:hAnsi="Times New Roman" w:cs="Times New Roman"/>
          <w:sz w:val="38"/>
          <w:szCs w:val="38"/>
        </w:rPr>
        <w:t xml:space="preserve">  Just like God has given and the command is, </w:t>
      </w:r>
      <w:r w:rsidRPr="008E240E">
        <w:rPr>
          <w:rFonts w:ascii="Times New Roman" w:hAnsi="Times New Roman" w:cs="Times New Roman"/>
          <w:i/>
          <w:sz w:val="38"/>
          <w:szCs w:val="38"/>
        </w:rPr>
        <w:t>“Trust Me.”</w:t>
      </w:r>
      <w:r w:rsidRPr="008E240E">
        <w:rPr>
          <w:rFonts w:ascii="Times New Roman" w:hAnsi="Times New Roman" w:cs="Times New Roman"/>
          <w:sz w:val="38"/>
          <w:szCs w:val="38"/>
        </w:rPr>
        <w:t xml:space="preserve">  Don’t set up carved images…don’t look for the </w:t>
      </w:r>
      <w:r w:rsidRPr="008E240E">
        <w:rPr>
          <w:rFonts w:ascii="Times New Roman" w:hAnsi="Times New Roman" w:cs="Times New Roman"/>
          <w:sz w:val="38"/>
          <w:szCs w:val="38"/>
          <w:u w:val="single"/>
        </w:rPr>
        <w:t>images</w:t>
      </w:r>
      <w:r w:rsidRPr="008E240E">
        <w:rPr>
          <w:rFonts w:ascii="Times New Roman" w:hAnsi="Times New Roman" w:cs="Times New Roman"/>
          <w:sz w:val="38"/>
          <w:szCs w:val="38"/>
        </w:rPr>
        <w:t xml:space="preserve"> at all…</w:t>
      </w:r>
      <w:r w:rsidRPr="008E240E">
        <w:rPr>
          <w:rFonts w:ascii="Times New Roman" w:hAnsi="Times New Roman" w:cs="Times New Roman"/>
          <w:b/>
          <w:i/>
          <w:sz w:val="38"/>
          <w:szCs w:val="38"/>
          <w:u w:val="single"/>
        </w:rPr>
        <w:t>take Me at My Word…</w:t>
      </w:r>
    </w:p>
    <w:p w14:paraId="4A2CEC7A" w14:textId="7C42DB2F" w:rsidR="00FF5355" w:rsidRPr="008E240E" w:rsidRDefault="00FF5355" w:rsidP="00C23D06">
      <w:pPr>
        <w:pStyle w:val="ListParagraph"/>
        <w:numPr>
          <w:ilvl w:val="0"/>
          <w:numId w:val="9"/>
        </w:numPr>
        <w:rPr>
          <w:rFonts w:ascii="Times New Roman" w:hAnsi="Times New Roman" w:cs="Times New Roman"/>
          <w:sz w:val="38"/>
          <w:szCs w:val="38"/>
        </w:rPr>
      </w:pPr>
      <w:r w:rsidRPr="008E240E">
        <w:rPr>
          <w:rFonts w:ascii="Times New Roman" w:hAnsi="Times New Roman" w:cs="Times New Roman"/>
          <w:sz w:val="38"/>
          <w:szCs w:val="38"/>
        </w:rPr>
        <w:t xml:space="preserve">Now, something entirely interesting, somewhat shocking and certainly surprising if you don’t know this…the Catholic Bible and the Catholic church actually </w:t>
      </w:r>
      <w:r w:rsidRPr="008E240E">
        <w:rPr>
          <w:rFonts w:ascii="Times New Roman" w:hAnsi="Times New Roman" w:cs="Times New Roman"/>
          <w:i/>
          <w:sz w:val="38"/>
          <w:szCs w:val="38"/>
          <w:u w:val="single"/>
        </w:rPr>
        <w:t>deleted</w:t>
      </w:r>
      <w:r w:rsidRPr="008E240E">
        <w:rPr>
          <w:rFonts w:ascii="Times New Roman" w:hAnsi="Times New Roman" w:cs="Times New Roman"/>
          <w:sz w:val="38"/>
          <w:szCs w:val="38"/>
        </w:rPr>
        <w:t xml:space="preserve"> this commandment all together.  I know!  </w:t>
      </w:r>
      <w:r w:rsidRPr="008E240E">
        <w:rPr>
          <w:rFonts w:ascii="Times New Roman" w:hAnsi="Times New Roman" w:cs="Times New Roman"/>
          <w:b/>
          <w:sz w:val="38"/>
          <w:szCs w:val="38"/>
        </w:rPr>
        <w:t>Shocking!</w:t>
      </w:r>
      <w:r w:rsidRPr="008E240E">
        <w:rPr>
          <w:rFonts w:ascii="Times New Roman" w:hAnsi="Times New Roman" w:cs="Times New Roman"/>
          <w:sz w:val="38"/>
          <w:szCs w:val="38"/>
        </w:rPr>
        <w:t xml:space="preserve">  Go look it up!  I was so surprised to learn this myself!  What they’ve done is split the tenth commandment into two and </w:t>
      </w:r>
      <w:r w:rsidRPr="008E240E">
        <w:rPr>
          <w:rFonts w:ascii="Times New Roman" w:hAnsi="Times New Roman" w:cs="Times New Roman"/>
          <w:i/>
          <w:sz w:val="38"/>
          <w:szCs w:val="38"/>
          <w:u w:val="single"/>
        </w:rPr>
        <w:t>wholesale deleted</w:t>
      </w:r>
      <w:r w:rsidRPr="008E240E">
        <w:rPr>
          <w:rFonts w:ascii="Times New Roman" w:hAnsi="Times New Roman" w:cs="Times New Roman"/>
          <w:sz w:val="38"/>
          <w:szCs w:val="38"/>
        </w:rPr>
        <w:t xml:space="preserve"> the second commandment all together!  Why?  </w:t>
      </w:r>
      <w:r w:rsidRPr="008E240E">
        <w:rPr>
          <w:rFonts w:ascii="Times New Roman" w:hAnsi="Times New Roman" w:cs="Times New Roman"/>
          <w:i/>
          <w:sz w:val="38"/>
          <w:szCs w:val="38"/>
        </w:rPr>
        <w:t xml:space="preserve">Do we really have to go there? </w:t>
      </w:r>
      <w:r w:rsidRPr="008E240E">
        <w:rPr>
          <w:rFonts w:ascii="Times New Roman" w:hAnsi="Times New Roman" w:cs="Times New Roman"/>
          <w:sz w:val="38"/>
          <w:szCs w:val="38"/>
        </w:rPr>
        <w:t xml:space="preserve"> The bowing to sacraments and praying to statues and </w:t>
      </w:r>
      <w:r w:rsidR="0098048A" w:rsidRPr="008E240E">
        <w:rPr>
          <w:rFonts w:ascii="Times New Roman" w:hAnsi="Times New Roman" w:cs="Times New Roman"/>
          <w:sz w:val="38"/>
          <w:szCs w:val="38"/>
        </w:rPr>
        <w:t xml:space="preserve">sarcophaguses of the dead are taught in </w:t>
      </w:r>
      <w:r w:rsidR="00261220" w:rsidRPr="008E240E">
        <w:rPr>
          <w:rFonts w:ascii="Times New Roman" w:hAnsi="Times New Roman" w:cs="Times New Roman"/>
          <w:sz w:val="38"/>
          <w:szCs w:val="38"/>
        </w:rPr>
        <w:t>the Catholic catechism/</w:t>
      </w:r>
      <w:r w:rsidR="0098048A" w:rsidRPr="008E240E">
        <w:rPr>
          <w:rFonts w:ascii="Times New Roman" w:hAnsi="Times New Roman" w:cs="Times New Roman"/>
          <w:sz w:val="38"/>
          <w:szCs w:val="38"/>
        </w:rPr>
        <w:t>religion…which the Bible strictly forbids…</w:t>
      </w:r>
    </w:p>
    <w:p w14:paraId="073069F1" w14:textId="2E4DB43B" w:rsidR="0098048A" w:rsidRPr="008E240E" w:rsidRDefault="0098048A" w:rsidP="00C23D06">
      <w:pPr>
        <w:pStyle w:val="ListParagraph"/>
        <w:numPr>
          <w:ilvl w:val="0"/>
          <w:numId w:val="9"/>
        </w:numPr>
        <w:rPr>
          <w:rFonts w:ascii="Times New Roman" w:hAnsi="Times New Roman" w:cs="Times New Roman"/>
          <w:sz w:val="38"/>
          <w:szCs w:val="38"/>
        </w:rPr>
      </w:pPr>
      <w:r w:rsidRPr="008E240E">
        <w:rPr>
          <w:rFonts w:ascii="Times New Roman" w:hAnsi="Times New Roman" w:cs="Times New Roman"/>
          <w:sz w:val="38"/>
          <w:szCs w:val="38"/>
        </w:rPr>
        <w:t>This is some dangerous territory by the way…because Jesus even addressed this issue when dealing with the Pharisees in Mark 7:7-9.</w:t>
      </w:r>
    </w:p>
    <w:p w14:paraId="3C071D19" w14:textId="0C1D68B9" w:rsidR="00FF5355" w:rsidRPr="008E240E" w:rsidRDefault="00FF5355" w:rsidP="00FF5355">
      <w:pPr>
        <w:rPr>
          <w:rFonts w:ascii="Times New Roman" w:hAnsi="Times New Roman" w:cs="Times New Roman"/>
          <w:sz w:val="38"/>
          <w:szCs w:val="38"/>
        </w:rPr>
      </w:pPr>
      <w:r w:rsidRPr="008E240E">
        <w:rPr>
          <w:rFonts w:ascii="Times New Roman" w:hAnsi="Times New Roman" w:cs="Times New Roman"/>
          <w:sz w:val="38"/>
          <w:szCs w:val="38"/>
        </w:rPr>
        <w:t>Exodus Chapter 20 Verse</w:t>
      </w:r>
      <w:r w:rsidR="00A3561A" w:rsidRPr="008E240E">
        <w:rPr>
          <w:rFonts w:ascii="Times New Roman" w:hAnsi="Times New Roman" w:cs="Times New Roman"/>
          <w:sz w:val="38"/>
          <w:szCs w:val="38"/>
        </w:rPr>
        <w:t>s</w:t>
      </w:r>
      <w:r w:rsidRPr="008E240E">
        <w:rPr>
          <w:rFonts w:ascii="Times New Roman" w:hAnsi="Times New Roman" w:cs="Times New Roman"/>
          <w:sz w:val="38"/>
          <w:szCs w:val="38"/>
        </w:rPr>
        <w:t xml:space="preserve"> 5</w:t>
      </w:r>
      <w:r w:rsidR="00A3561A" w:rsidRPr="008E240E">
        <w:rPr>
          <w:rFonts w:ascii="Times New Roman" w:hAnsi="Times New Roman" w:cs="Times New Roman"/>
          <w:sz w:val="38"/>
          <w:szCs w:val="38"/>
        </w:rPr>
        <w:t xml:space="preserve"> </w:t>
      </w:r>
      <w:r w:rsidR="00AD1EF6" w:rsidRPr="008E240E">
        <w:rPr>
          <w:rFonts w:ascii="Times New Roman" w:hAnsi="Times New Roman" w:cs="Times New Roman"/>
          <w:sz w:val="38"/>
          <w:szCs w:val="38"/>
        </w:rPr>
        <w:t>–</w:t>
      </w:r>
      <w:r w:rsidR="00A3561A" w:rsidRPr="008E240E">
        <w:rPr>
          <w:rFonts w:ascii="Times New Roman" w:hAnsi="Times New Roman" w:cs="Times New Roman"/>
          <w:sz w:val="38"/>
          <w:szCs w:val="38"/>
        </w:rPr>
        <w:t xml:space="preserve"> 6</w:t>
      </w:r>
      <w:r w:rsidR="00AD1EF6" w:rsidRPr="008E240E">
        <w:rPr>
          <w:rFonts w:ascii="Times New Roman" w:hAnsi="Times New Roman" w:cs="Times New Roman"/>
          <w:sz w:val="38"/>
          <w:szCs w:val="38"/>
        </w:rPr>
        <w:t xml:space="preserve"> </w:t>
      </w:r>
    </w:p>
    <w:p w14:paraId="2FA5F859" w14:textId="2CE6155F" w:rsidR="00FF5355" w:rsidRPr="008E240E" w:rsidRDefault="00FF5355" w:rsidP="00FF5355">
      <w:pPr>
        <w:pStyle w:val="ListParagraph"/>
        <w:numPr>
          <w:ilvl w:val="0"/>
          <w:numId w:val="10"/>
        </w:numPr>
        <w:rPr>
          <w:rFonts w:ascii="Times New Roman" w:hAnsi="Times New Roman" w:cs="Times New Roman"/>
          <w:sz w:val="38"/>
          <w:szCs w:val="38"/>
        </w:rPr>
      </w:pPr>
      <w:r w:rsidRPr="008E240E">
        <w:rPr>
          <w:rFonts w:ascii="Times New Roman" w:hAnsi="Times New Roman" w:cs="Times New Roman"/>
          <w:sz w:val="38"/>
          <w:szCs w:val="38"/>
        </w:rPr>
        <w:t xml:space="preserve">Now if anyone tells you that God holds a father’s sin against that father’s children then </w:t>
      </w:r>
      <w:r w:rsidRPr="008E240E">
        <w:rPr>
          <w:rFonts w:ascii="Times New Roman" w:hAnsi="Times New Roman" w:cs="Times New Roman"/>
          <w:sz w:val="38"/>
          <w:szCs w:val="38"/>
          <w:u w:val="single"/>
        </w:rPr>
        <w:t>they do not know God.</w:t>
      </w:r>
      <w:r w:rsidRPr="008E240E">
        <w:rPr>
          <w:rFonts w:ascii="Times New Roman" w:hAnsi="Times New Roman" w:cs="Times New Roman"/>
          <w:sz w:val="38"/>
          <w:szCs w:val="38"/>
        </w:rPr>
        <w:t xml:space="preserve">  </w:t>
      </w:r>
      <w:r w:rsidR="00A3561A" w:rsidRPr="008E240E">
        <w:rPr>
          <w:rFonts w:ascii="Times New Roman" w:hAnsi="Times New Roman" w:cs="Times New Roman"/>
          <w:sz w:val="38"/>
          <w:szCs w:val="38"/>
        </w:rPr>
        <w:t xml:space="preserve">The words of focus should squarely be, </w:t>
      </w:r>
      <w:r w:rsidR="00A3561A" w:rsidRPr="008E240E">
        <w:rPr>
          <w:rFonts w:ascii="Times New Roman" w:hAnsi="Times New Roman" w:cs="Times New Roman"/>
          <w:b/>
          <w:i/>
          <w:sz w:val="38"/>
          <w:szCs w:val="38"/>
        </w:rPr>
        <w:t>“Of those who hate Me.”</w:t>
      </w:r>
      <w:r w:rsidR="00A3561A" w:rsidRPr="008E240E">
        <w:rPr>
          <w:rFonts w:ascii="Times New Roman" w:hAnsi="Times New Roman" w:cs="Times New Roman"/>
          <w:sz w:val="38"/>
          <w:szCs w:val="38"/>
        </w:rPr>
        <w:t xml:space="preserve">  The concept and correct understanding is simply stated this way…</w:t>
      </w:r>
      <w:r w:rsidR="00A3561A" w:rsidRPr="008E240E">
        <w:rPr>
          <w:rFonts w:ascii="Times New Roman" w:hAnsi="Times New Roman" w:cs="Times New Roman"/>
          <w:b/>
          <w:sz w:val="38"/>
          <w:szCs w:val="38"/>
          <w:u w:val="single"/>
        </w:rPr>
        <w:t>generations of rejecting truth will lead to generations of compounding error.</w:t>
      </w:r>
      <w:r w:rsidR="00A3561A" w:rsidRPr="008E240E">
        <w:rPr>
          <w:rFonts w:ascii="Times New Roman" w:hAnsi="Times New Roman" w:cs="Times New Roman"/>
          <w:sz w:val="38"/>
          <w:szCs w:val="38"/>
        </w:rPr>
        <w:t xml:space="preserve">  What’s striking to me is the word God uses…, </w:t>
      </w:r>
      <w:r w:rsidR="00A3561A" w:rsidRPr="008E240E">
        <w:rPr>
          <w:rFonts w:ascii="Times New Roman" w:hAnsi="Times New Roman" w:cs="Times New Roman"/>
          <w:i/>
          <w:sz w:val="38"/>
          <w:szCs w:val="38"/>
        </w:rPr>
        <w:t>“visiting.”</w:t>
      </w:r>
      <w:r w:rsidR="00A3561A" w:rsidRPr="008E240E">
        <w:rPr>
          <w:rFonts w:ascii="Times New Roman" w:hAnsi="Times New Roman" w:cs="Times New Roman"/>
          <w:sz w:val="38"/>
          <w:szCs w:val="38"/>
        </w:rPr>
        <w:t xml:space="preserve">  If your father is a drunkard and you grow up to be a drunkard, that’s not God’s fault, it’s not your father’s fault…</w:t>
      </w:r>
      <w:r w:rsidR="00A3561A" w:rsidRPr="008E240E">
        <w:rPr>
          <w:rFonts w:ascii="Times New Roman" w:hAnsi="Times New Roman" w:cs="Times New Roman"/>
          <w:b/>
          <w:sz w:val="38"/>
          <w:szCs w:val="38"/>
          <w:u w:val="single"/>
        </w:rPr>
        <w:t>it’s your fault.</w:t>
      </w:r>
      <w:r w:rsidR="00A3561A" w:rsidRPr="008E240E">
        <w:rPr>
          <w:rFonts w:ascii="Times New Roman" w:hAnsi="Times New Roman" w:cs="Times New Roman"/>
          <w:sz w:val="38"/>
          <w:szCs w:val="38"/>
        </w:rPr>
        <w:t xml:space="preserve">  Own it.  But God still </w:t>
      </w:r>
      <w:r w:rsidR="00A3561A" w:rsidRPr="008E240E">
        <w:rPr>
          <w:rFonts w:ascii="Times New Roman" w:hAnsi="Times New Roman" w:cs="Times New Roman"/>
          <w:i/>
          <w:sz w:val="38"/>
          <w:szCs w:val="38"/>
          <w:u w:val="single"/>
        </w:rPr>
        <w:t>visits</w:t>
      </w:r>
      <w:r w:rsidR="00A3561A" w:rsidRPr="008E240E">
        <w:rPr>
          <w:rFonts w:ascii="Times New Roman" w:hAnsi="Times New Roman" w:cs="Times New Roman"/>
          <w:sz w:val="38"/>
          <w:szCs w:val="38"/>
        </w:rPr>
        <w:t xml:space="preserve"> you there…comes to you there…grieving over your condition…</w:t>
      </w:r>
      <w:r w:rsidR="00261220" w:rsidRPr="008E240E">
        <w:rPr>
          <w:rFonts w:ascii="Times New Roman" w:hAnsi="Times New Roman" w:cs="Times New Roman"/>
          <w:sz w:val="38"/>
          <w:szCs w:val="38"/>
        </w:rPr>
        <w:t>calling you out of the darkness!</w:t>
      </w:r>
    </w:p>
    <w:p w14:paraId="748E210E" w14:textId="6C49D9B5" w:rsidR="00261220" w:rsidRPr="008E240E" w:rsidRDefault="00A3561A" w:rsidP="00FF5355">
      <w:pPr>
        <w:pStyle w:val="ListParagraph"/>
        <w:numPr>
          <w:ilvl w:val="0"/>
          <w:numId w:val="10"/>
        </w:numPr>
        <w:rPr>
          <w:rFonts w:ascii="Times New Roman" w:hAnsi="Times New Roman" w:cs="Times New Roman"/>
          <w:sz w:val="38"/>
          <w:szCs w:val="38"/>
        </w:rPr>
      </w:pPr>
      <w:r w:rsidRPr="008E240E">
        <w:rPr>
          <w:rFonts w:ascii="Times New Roman" w:hAnsi="Times New Roman" w:cs="Times New Roman"/>
          <w:sz w:val="38"/>
          <w:szCs w:val="38"/>
        </w:rPr>
        <w:t xml:space="preserve">Why?  Because it is as He has said, </w:t>
      </w:r>
      <w:r w:rsidRPr="008E240E">
        <w:rPr>
          <w:rFonts w:ascii="Times New Roman" w:hAnsi="Times New Roman" w:cs="Times New Roman"/>
          <w:b/>
          <w:sz w:val="38"/>
          <w:szCs w:val="38"/>
          <w:u w:val="single"/>
        </w:rPr>
        <w:t>He is a jealous God.</w:t>
      </w:r>
      <w:r w:rsidRPr="008E240E">
        <w:rPr>
          <w:rFonts w:ascii="Times New Roman" w:hAnsi="Times New Roman" w:cs="Times New Roman"/>
          <w:sz w:val="38"/>
          <w:szCs w:val="38"/>
        </w:rPr>
        <w:t xml:space="preserve">  Not jealous of you…there is no sin or wrong with God…but jealous </w:t>
      </w:r>
      <w:r w:rsidRPr="008E240E">
        <w:rPr>
          <w:rFonts w:ascii="Times New Roman" w:hAnsi="Times New Roman" w:cs="Times New Roman"/>
          <w:b/>
          <w:sz w:val="38"/>
          <w:szCs w:val="38"/>
          <w:u w:val="single"/>
        </w:rPr>
        <w:t>FOR</w:t>
      </w:r>
      <w:r w:rsidRPr="008E240E">
        <w:rPr>
          <w:rFonts w:ascii="Times New Roman" w:hAnsi="Times New Roman" w:cs="Times New Roman"/>
          <w:sz w:val="38"/>
          <w:szCs w:val="38"/>
        </w:rPr>
        <w:t xml:space="preserve"> you. </w:t>
      </w:r>
      <w:r w:rsidR="00261220" w:rsidRPr="008E240E">
        <w:rPr>
          <w:rFonts w:ascii="Times New Roman" w:hAnsi="Times New Roman" w:cs="Times New Roman"/>
          <w:sz w:val="38"/>
          <w:szCs w:val="38"/>
        </w:rPr>
        <w:t xml:space="preserve"> People trip over this attribute of God but let me tell you, </w:t>
      </w:r>
      <w:r w:rsidR="00261220" w:rsidRPr="008E240E">
        <w:rPr>
          <w:rFonts w:ascii="Times New Roman" w:hAnsi="Times New Roman" w:cs="Times New Roman"/>
          <w:b/>
          <w:i/>
          <w:sz w:val="38"/>
          <w:szCs w:val="38"/>
        </w:rPr>
        <w:t xml:space="preserve">if everything </w:t>
      </w:r>
      <w:r w:rsidR="00261220" w:rsidRPr="008E240E">
        <w:rPr>
          <w:rFonts w:ascii="Times New Roman" w:hAnsi="Times New Roman" w:cs="Times New Roman"/>
          <w:b/>
          <w:i/>
          <w:sz w:val="38"/>
          <w:szCs w:val="38"/>
        </w:rPr>
        <w:lastRenderedPageBreak/>
        <w:t xml:space="preserve">is God’s then it’s simply right for Him to desire everything be for </w:t>
      </w:r>
      <w:r w:rsidR="00481A97" w:rsidRPr="008E240E">
        <w:rPr>
          <w:rFonts w:ascii="Times New Roman" w:hAnsi="Times New Roman" w:cs="Times New Roman"/>
          <w:b/>
          <w:i/>
          <w:sz w:val="38"/>
          <w:szCs w:val="38"/>
        </w:rPr>
        <w:t>Himself</w:t>
      </w:r>
      <w:r w:rsidR="00261220" w:rsidRPr="008E240E">
        <w:rPr>
          <w:rFonts w:ascii="Times New Roman" w:hAnsi="Times New Roman" w:cs="Times New Roman"/>
          <w:b/>
          <w:i/>
          <w:sz w:val="38"/>
          <w:szCs w:val="38"/>
        </w:rPr>
        <w:t>.</w:t>
      </w:r>
      <w:r w:rsidR="00261220" w:rsidRPr="008E240E">
        <w:rPr>
          <w:rFonts w:ascii="Times New Roman" w:hAnsi="Times New Roman" w:cs="Times New Roman"/>
          <w:sz w:val="38"/>
          <w:szCs w:val="38"/>
        </w:rPr>
        <w:t xml:space="preserve">  </w:t>
      </w:r>
      <w:r w:rsidR="00481A97" w:rsidRPr="008E240E">
        <w:rPr>
          <w:rFonts w:ascii="Times New Roman" w:hAnsi="Times New Roman" w:cs="Times New Roman"/>
          <w:sz w:val="38"/>
          <w:szCs w:val="38"/>
        </w:rPr>
        <w:t>Covetousness</w:t>
      </w:r>
      <w:r w:rsidR="00261220" w:rsidRPr="008E240E">
        <w:rPr>
          <w:rFonts w:ascii="Times New Roman" w:hAnsi="Times New Roman" w:cs="Times New Roman"/>
          <w:sz w:val="38"/>
          <w:szCs w:val="38"/>
        </w:rPr>
        <w:t xml:space="preserve"> is when you want something </w:t>
      </w:r>
      <w:r w:rsidR="00481A97" w:rsidRPr="008E240E">
        <w:rPr>
          <w:rFonts w:ascii="Times New Roman" w:hAnsi="Times New Roman" w:cs="Times New Roman"/>
          <w:sz w:val="38"/>
          <w:szCs w:val="38"/>
        </w:rPr>
        <w:t>that belongs to s</w:t>
      </w:r>
      <w:r w:rsidR="00261220" w:rsidRPr="008E240E">
        <w:rPr>
          <w:rFonts w:ascii="Times New Roman" w:hAnsi="Times New Roman" w:cs="Times New Roman"/>
          <w:sz w:val="38"/>
          <w:szCs w:val="38"/>
        </w:rPr>
        <w:t xml:space="preserve">omeone else </w:t>
      </w:r>
      <w:r w:rsidR="00261220" w:rsidRPr="008E240E">
        <w:rPr>
          <w:rFonts w:ascii="Times New Roman" w:hAnsi="Times New Roman" w:cs="Times New Roman"/>
          <w:i/>
          <w:sz w:val="38"/>
          <w:szCs w:val="38"/>
        </w:rPr>
        <w:t>for yourself.</w:t>
      </w:r>
      <w:r w:rsidR="00261220" w:rsidRPr="008E240E">
        <w:rPr>
          <w:rFonts w:ascii="Times New Roman" w:hAnsi="Times New Roman" w:cs="Times New Roman"/>
          <w:sz w:val="38"/>
          <w:szCs w:val="38"/>
        </w:rPr>
        <w:t xml:space="preserve">  That’s </w:t>
      </w:r>
      <w:r w:rsidR="00261220" w:rsidRPr="008E240E">
        <w:rPr>
          <w:rFonts w:ascii="Times New Roman" w:hAnsi="Times New Roman" w:cs="Times New Roman"/>
          <w:b/>
          <w:sz w:val="38"/>
          <w:szCs w:val="38"/>
          <w:u w:val="single"/>
        </w:rPr>
        <w:t>impossible</w:t>
      </w:r>
      <w:r w:rsidR="00261220" w:rsidRPr="008E240E">
        <w:rPr>
          <w:rFonts w:ascii="Times New Roman" w:hAnsi="Times New Roman" w:cs="Times New Roman"/>
          <w:sz w:val="38"/>
          <w:szCs w:val="38"/>
        </w:rPr>
        <w:t xml:space="preserve"> with God!  And in fact, </w:t>
      </w:r>
      <w:r w:rsidR="00261220" w:rsidRPr="008E240E">
        <w:rPr>
          <w:rFonts w:ascii="Times New Roman" w:hAnsi="Times New Roman" w:cs="Times New Roman"/>
          <w:b/>
          <w:i/>
          <w:sz w:val="38"/>
          <w:szCs w:val="38"/>
          <w:u w:val="single"/>
        </w:rPr>
        <w:t>if God was not a jealous God then He Himself would be violating the first commandment!</w:t>
      </w:r>
      <w:r w:rsidR="00261220" w:rsidRPr="008E240E">
        <w:rPr>
          <w:rFonts w:ascii="Times New Roman" w:hAnsi="Times New Roman" w:cs="Times New Roman"/>
          <w:sz w:val="38"/>
          <w:szCs w:val="38"/>
        </w:rPr>
        <w:t xml:space="preserve">  </w:t>
      </w:r>
    </w:p>
    <w:p w14:paraId="0ABEC3CE" w14:textId="1CD3631D" w:rsidR="00A3561A" w:rsidRPr="008E240E" w:rsidRDefault="00261220" w:rsidP="00FF5355">
      <w:pPr>
        <w:pStyle w:val="ListParagraph"/>
        <w:numPr>
          <w:ilvl w:val="0"/>
          <w:numId w:val="10"/>
        </w:numPr>
        <w:rPr>
          <w:rFonts w:ascii="Times New Roman" w:hAnsi="Times New Roman" w:cs="Times New Roman"/>
          <w:sz w:val="38"/>
          <w:szCs w:val="38"/>
        </w:rPr>
      </w:pPr>
      <w:r w:rsidRPr="008E240E">
        <w:rPr>
          <w:rFonts w:ascii="Times New Roman" w:hAnsi="Times New Roman" w:cs="Times New Roman"/>
          <w:sz w:val="38"/>
          <w:szCs w:val="38"/>
        </w:rPr>
        <w:t>Nothing to trip over here at all folks…God is jealous FOR you.</w:t>
      </w:r>
      <w:r w:rsidR="00A3561A" w:rsidRPr="008E240E">
        <w:rPr>
          <w:rFonts w:ascii="Times New Roman" w:hAnsi="Times New Roman" w:cs="Times New Roman"/>
          <w:sz w:val="38"/>
          <w:szCs w:val="38"/>
        </w:rPr>
        <w:t xml:space="preserve"> Wanting the best for you.  For you to </w:t>
      </w:r>
      <w:r w:rsidR="00A3561A" w:rsidRPr="008E240E">
        <w:rPr>
          <w:rFonts w:ascii="Times New Roman" w:hAnsi="Times New Roman" w:cs="Times New Roman"/>
          <w:b/>
          <w:sz w:val="38"/>
          <w:szCs w:val="38"/>
          <w:u w:val="single"/>
        </w:rPr>
        <w:t>know</w:t>
      </w:r>
      <w:r w:rsidR="00A3561A" w:rsidRPr="008E240E">
        <w:rPr>
          <w:rFonts w:ascii="Times New Roman" w:hAnsi="Times New Roman" w:cs="Times New Roman"/>
          <w:sz w:val="38"/>
          <w:szCs w:val="38"/>
        </w:rPr>
        <w:t xml:space="preserve"> life and life abundant.  For you to have knowledge of the truth and salvation from the power and penalty of sin…I am jealous for my children as well…wanting them as </w:t>
      </w:r>
      <w:r w:rsidR="00A3561A" w:rsidRPr="008E240E">
        <w:rPr>
          <w:rFonts w:ascii="Times New Roman" w:hAnsi="Times New Roman" w:cs="Times New Roman"/>
          <w:b/>
          <w:sz w:val="38"/>
          <w:szCs w:val="38"/>
          <w:u w:val="single"/>
        </w:rPr>
        <w:t>I want them to be</w:t>
      </w:r>
      <w:r w:rsidR="00A3561A" w:rsidRPr="008E240E">
        <w:rPr>
          <w:rFonts w:ascii="Times New Roman" w:hAnsi="Times New Roman" w:cs="Times New Roman"/>
          <w:sz w:val="38"/>
          <w:szCs w:val="38"/>
        </w:rPr>
        <w:t xml:space="preserve"> so that they would be safe, filled with life and joy and </w:t>
      </w:r>
      <w:r w:rsidR="00A3561A" w:rsidRPr="008E240E">
        <w:rPr>
          <w:rFonts w:ascii="Times New Roman" w:hAnsi="Times New Roman" w:cs="Times New Roman"/>
          <w:b/>
          <w:i/>
          <w:sz w:val="38"/>
          <w:szCs w:val="38"/>
          <w:u w:val="single"/>
        </w:rPr>
        <w:t>free from the unnecessary sufferings and problems that come along with sin!</w:t>
      </w:r>
      <w:bookmarkEnd w:id="0"/>
    </w:p>
    <w:sectPr w:rsidR="00A3561A" w:rsidRPr="008E240E" w:rsidSect="00851CE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ABC60" w14:textId="77777777" w:rsidR="001651C2" w:rsidRDefault="001651C2" w:rsidP="00851CE0">
      <w:pPr>
        <w:spacing w:after="0" w:line="240" w:lineRule="auto"/>
      </w:pPr>
      <w:r>
        <w:separator/>
      </w:r>
    </w:p>
  </w:endnote>
  <w:endnote w:type="continuationSeparator" w:id="0">
    <w:p w14:paraId="72D00CA2" w14:textId="77777777" w:rsidR="001651C2" w:rsidRDefault="001651C2" w:rsidP="0085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F6606" w14:textId="77777777" w:rsidR="001651C2" w:rsidRDefault="001651C2" w:rsidP="00851CE0">
      <w:pPr>
        <w:spacing w:after="0" w:line="240" w:lineRule="auto"/>
      </w:pPr>
      <w:r>
        <w:separator/>
      </w:r>
    </w:p>
  </w:footnote>
  <w:footnote w:type="continuationSeparator" w:id="0">
    <w:p w14:paraId="377CF160" w14:textId="77777777" w:rsidR="001651C2" w:rsidRDefault="001651C2" w:rsidP="00851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4D0D"/>
    <w:multiLevelType w:val="hybridMultilevel"/>
    <w:tmpl w:val="4D5E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E5E37"/>
    <w:multiLevelType w:val="hybridMultilevel"/>
    <w:tmpl w:val="4D8C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8124B"/>
    <w:multiLevelType w:val="hybridMultilevel"/>
    <w:tmpl w:val="FD86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B6C33"/>
    <w:multiLevelType w:val="hybridMultilevel"/>
    <w:tmpl w:val="F5FE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00658"/>
    <w:multiLevelType w:val="hybridMultilevel"/>
    <w:tmpl w:val="1F50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203F0"/>
    <w:multiLevelType w:val="hybridMultilevel"/>
    <w:tmpl w:val="362C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379DE"/>
    <w:multiLevelType w:val="hybridMultilevel"/>
    <w:tmpl w:val="2C98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14C61"/>
    <w:multiLevelType w:val="hybridMultilevel"/>
    <w:tmpl w:val="F4EC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5"/>
  </w:num>
  <w:num w:numId="6">
    <w:abstractNumId w:val="2"/>
  </w:num>
  <w:num w:numId="7">
    <w:abstractNumId w:val="6"/>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4392C"/>
    <w:rsid w:val="0009387E"/>
    <w:rsid w:val="000C76DD"/>
    <w:rsid w:val="00156B1C"/>
    <w:rsid w:val="001651C2"/>
    <w:rsid w:val="00176087"/>
    <w:rsid w:val="001A544C"/>
    <w:rsid w:val="00203450"/>
    <w:rsid w:val="002057D6"/>
    <w:rsid w:val="00241AD5"/>
    <w:rsid w:val="00261220"/>
    <w:rsid w:val="00264794"/>
    <w:rsid w:val="002A2E4B"/>
    <w:rsid w:val="002E1EDD"/>
    <w:rsid w:val="003100C4"/>
    <w:rsid w:val="003549A6"/>
    <w:rsid w:val="00384004"/>
    <w:rsid w:val="00481A97"/>
    <w:rsid w:val="004B3510"/>
    <w:rsid w:val="004B46AA"/>
    <w:rsid w:val="004E2114"/>
    <w:rsid w:val="004F21AE"/>
    <w:rsid w:val="00501648"/>
    <w:rsid w:val="00517C2A"/>
    <w:rsid w:val="005353AE"/>
    <w:rsid w:val="0054288D"/>
    <w:rsid w:val="0056130B"/>
    <w:rsid w:val="00573306"/>
    <w:rsid w:val="00594580"/>
    <w:rsid w:val="005B7713"/>
    <w:rsid w:val="00653260"/>
    <w:rsid w:val="00655249"/>
    <w:rsid w:val="0066555B"/>
    <w:rsid w:val="006B63CB"/>
    <w:rsid w:val="006E6EDF"/>
    <w:rsid w:val="00716893"/>
    <w:rsid w:val="00746EF6"/>
    <w:rsid w:val="007B2B45"/>
    <w:rsid w:val="007D3BB1"/>
    <w:rsid w:val="007E30D2"/>
    <w:rsid w:val="00811E0E"/>
    <w:rsid w:val="00835AE3"/>
    <w:rsid w:val="00851CE0"/>
    <w:rsid w:val="008701FE"/>
    <w:rsid w:val="00896E98"/>
    <w:rsid w:val="008B5B40"/>
    <w:rsid w:val="008E240E"/>
    <w:rsid w:val="00901976"/>
    <w:rsid w:val="00923EE4"/>
    <w:rsid w:val="00962D45"/>
    <w:rsid w:val="0098048A"/>
    <w:rsid w:val="009875B7"/>
    <w:rsid w:val="00A3561A"/>
    <w:rsid w:val="00A36870"/>
    <w:rsid w:val="00A704AA"/>
    <w:rsid w:val="00A87D46"/>
    <w:rsid w:val="00A97E07"/>
    <w:rsid w:val="00AC3F0D"/>
    <w:rsid w:val="00AC4F93"/>
    <w:rsid w:val="00AD03AC"/>
    <w:rsid w:val="00AD1EF6"/>
    <w:rsid w:val="00AF7F94"/>
    <w:rsid w:val="00B0615F"/>
    <w:rsid w:val="00B14E77"/>
    <w:rsid w:val="00B22F2C"/>
    <w:rsid w:val="00B53733"/>
    <w:rsid w:val="00B72C8D"/>
    <w:rsid w:val="00BC2741"/>
    <w:rsid w:val="00BC3A6D"/>
    <w:rsid w:val="00C06DFB"/>
    <w:rsid w:val="00C13E48"/>
    <w:rsid w:val="00C23D06"/>
    <w:rsid w:val="00C46C89"/>
    <w:rsid w:val="00C75717"/>
    <w:rsid w:val="00C8537D"/>
    <w:rsid w:val="00CC3C7F"/>
    <w:rsid w:val="00CD1999"/>
    <w:rsid w:val="00CD5B12"/>
    <w:rsid w:val="00D4436E"/>
    <w:rsid w:val="00D4507A"/>
    <w:rsid w:val="00D73F61"/>
    <w:rsid w:val="00E11523"/>
    <w:rsid w:val="00E36A41"/>
    <w:rsid w:val="00EB338B"/>
    <w:rsid w:val="00EC56AB"/>
    <w:rsid w:val="00EC75E1"/>
    <w:rsid w:val="00EF64ED"/>
    <w:rsid w:val="00F20E44"/>
    <w:rsid w:val="00F82ED5"/>
    <w:rsid w:val="00F925A5"/>
    <w:rsid w:val="00FB4F7C"/>
    <w:rsid w:val="00FC34C1"/>
    <w:rsid w:val="00FF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851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CE0"/>
  </w:style>
  <w:style w:type="paragraph" w:styleId="Footer">
    <w:name w:val="footer"/>
    <w:basedOn w:val="Normal"/>
    <w:link w:val="FooterChar"/>
    <w:uiPriority w:val="99"/>
    <w:unhideWhenUsed/>
    <w:rsid w:val="00851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CE0"/>
  </w:style>
  <w:style w:type="paragraph" w:styleId="BalloonText">
    <w:name w:val="Balloon Text"/>
    <w:basedOn w:val="Normal"/>
    <w:link w:val="BalloonTextChar"/>
    <w:uiPriority w:val="99"/>
    <w:semiHidden/>
    <w:unhideWhenUsed/>
    <w:rsid w:val="005B7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713"/>
    <w:rPr>
      <w:rFonts w:ascii="Segoe UI" w:hAnsi="Segoe UI" w:cs="Segoe UI"/>
      <w:sz w:val="18"/>
      <w:szCs w:val="18"/>
    </w:rPr>
  </w:style>
  <w:style w:type="character" w:styleId="Emphasis">
    <w:name w:val="Emphasis"/>
    <w:basedOn w:val="DefaultParagraphFont"/>
    <w:uiPriority w:val="20"/>
    <w:qFormat/>
    <w:rsid w:val="00FF53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27425">
      <w:bodyDiv w:val="1"/>
      <w:marLeft w:val="0"/>
      <w:marRight w:val="0"/>
      <w:marTop w:val="0"/>
      <w:marBottom w:val="0"/>
      <w:divBdr>
        <w:top w:val="none" w:sz="0" w:space="0" w:color="auto"/>
        <w:left w:val="none" w:sz="0" w:space="0" w:color="auto"/>
        <w:bottom w:val="none" w:sz="0" w:space="0" w:color="auto"/>
        <w:right w:val="none" w:sz="0" w:space="0" w:color="auto"/>
      </w:divBdr>
      <w:divsChild>
        <w:div w:id="1297758457">
          <w:marLeft w:val="0"/>
          <w:marRight w:val="0"/>
          <w:marTop w:val="0"/>
          <w:marBottom w:val="0"/>
          <w:divBdr>
            <w:top w:val="none" w:sz="0" w:space="0" w:color="auto"/>
            <w:left w:val="none" w:sz="0" w:space="0" w:color="auto"/>
            <w:bottom w:val="none" w:sz="0" w:space="0" w:color="auto"/>
            <w:right w:val="none" w:sz="0" w:space="0" w:color="auto"/>
          </w:divBdr>
          <w:divsChild>
            <w:div w:id="1446852193">
              <w:marLeft w:val="0"/>
              <w:marRight w:val="0"/>
              <w:marTop w:val="0"/>
              <w:marBottom w:val="0"/>
              <w:divBdr>
                <w:top w:val="none" w:sz="0" w:space="0" w:color="auto"/>
                <w:left w:val="none" w:sz="0" w:space="0" w:color="auto"/>
                <w:bottom w:val="none" w:sz="0" w:space="0" w:color="auto"/>
                <w:right w:val="none" w:sz="0" w:space="0" w:color="auto"/>
              </w:divBdr>
              <w:divsChild>
                <w:div w:id="997996760">
                  <w:marLeft w:val="0"/>
                  <w:marRight w:val="0"/>
                  <w:marTop w:val="0"/>
                  <w:marBottom w:val="0"/>
                  <w:divBdr>
                    <w:top w:val="none" w:sz="0" w:space="0" w:color="auto"/>
                    <w:left w:val="none" w:sz="0" w:space="0" w:color="auto"/>
                    <w:bottom w:val="none" w:sz="0" w:space="0" w:color="auto"/>
                    <w:right w:val="none" w:sz="0" w:space="0" w:color="auto"/>
                  </w:divBdr>
                  <w:divsChild>
                    <w:div w:id="1348101462">
                      <w:marLeft w:val="0"/>
                      <w:marRight w:val="0"/>
                      <w:marTop w:val="0"/>
                      <w:marBottom w:val="0"/>
                      <w:divBdr>
                        <w:top w:val="none" w:sz="0" w:space="0" w:color="auto"/>
                        <w:left w:val="none" w:sz="0" w:space="0" w:color="auto"/>
                        <w:bottom w:val="none" w:sz="0" w:space="0" w:color="auto"/>
                        <w:right w:val="none" w:sz="0" w:space="0" w:color="auto"/>
                      </w:divBdr>
                      <w:divsChild>
                        <w:div w:id="147020198">
                          <w:marLeft w:val="0"/>
                          <w:marRight w:val="0"/>
                          <w:marTop w:val="0"/>
                          <w:marBottom w:val="0"/>
                          <w:divBdr>
                            <w:top w:val="none" w:sz="0" w:space="0" w:color="auto"/>
                            <w:left w:val="none" w:sz="0" w:space="0" w:color="auto"/>
                            <w:bottom w:val="none" w:sz="0" w:space="0" w:color="auto"/>
                            <w:right w:val="none" w:sz="0" w:space="0" w:color="auto"/>
                          </w:divBdr>
                          <w:divsChild>
                            <w:div w:id="1725912110">
                              <w:marLeft w:val="0"/>
                              <w:marRight w:val="0"/>
                              <w:marTop w:val="0"/>
                              <w:marBottom w:val="0"/>
                              <w:divBdr>
                                <w:top w:val="none" w:sz="0" w:space="0" w:color="auto"/>
                                <w:left w:val="none" w:sz="0" w:space="0" w:color="auto"/>
                                <w:bottom w:val="none" w:sz="0" w:space="0" w:color="auto"/>
                                <w:right w:val="none" w:sz="0" w:space="0" w:color="auto"/>
                              </w:divBdr>
                              <w:divsChild>
                                <w:div w:id="1569341851">
                                  <w:marLeft w:val="0"/>
                                  <w:marRight w:val="0"/>
                                  <w:marTop w:val="0"/>
                                  <w:marBottom w:val="0"/>
                                  <w:divBdr>
                                    <w:top w:val="none" w:sz="0" w:space="0" w:color="auto"/>
                                    <w:left w:val="none" w:sz="0" w:space="0" w:color="auto"/>
                                    <w:bottom w:val="none" w:sz="0" w:space="0" w:color="auto"/>
                                    <w:right w:val="none" w:sz="0" w:space="0" w:color="auto"/>
                                  </w:divBdr>
                                  <w:divsChild>
                                    <w:div w:id="628635127">
                                      <w:marLeft w:val="0"/>
                                      <w:marRight w:val="0"/>
                                      <w:marTop w:val="0"/>
                                      <w:marBottom w:val="0"/>
                                      <w:divBdr>
                                        <w:top w:val="none" w:sz="0" w:space="0" w:color="auto"/>
                                        <w:left w:val="none" w:sz="0" w:space="0" w:color="auto"/>
                                        <w:bottom w:val="none" w:sz="0" w:space="0" w:color="auto"/>
                                        <w:right w:val="none" w:sz="0" w:space="0" w:color="auto"/>
                                      </w:divBdr>
                                      <w:divsChild>
                                        <w:div w:id="594020643">
                                          <w:marLeft w:val="0"/>
                                          <w:marRight w:val="0"/>
                                          <w:marTop w:val="0"/>
                                          <w:marBottom w:val="0"/>
                                          <w:divBdr>
                                            <w:top w:val="none" w:sz="0" w:space="0" w:color="auto"/>
                                            <w:left w:val="none" w:sz="0" w:space="0" w:color="auto"/>
                                            <w:bottom w:val="none" w:sz="0" w:space="0" w:color="auto"/>
                                            <w:right w:val="none" w:sz="0" w:space="0" w:color="auto"/>
                                          </w:divBdr>
                                          <w:divsChild>
                                            <w:div w:id="768114424">
                                              <w:marLeft w:val="0"/>
                                              <w:marRight w:val="0"/>
                                              <w:marTop w:val="0"/>
                                              <w:marBottom w:val="0"/>
                                              <w:divBdr>
                                                <w:top w:val="none" w:sz="0" w:space="0" w:color="auto"/>
                                                <w:left w:val="none" w:sz="0" w:space="0" w:color="auto"/>
                                                <w:bottom w:val="none" w:sz="0" w:space="0" w:color="auto"/>
                                                <w:right w:val="none" w:sz="0" w:space="0" w:color="auto"/>
                                              </w:divBdr>
                                              <w:divsChild>
                                                <w:div w:id="1410885931">
                                                  <w:marLeft w:val="0"/>
                                                  <w:marRight w:val="0"/>
                                                  <w:marTop w:val="0"/>
                                                  <w:marBottom w:val="0"/>
                                                  <w:divBdr>
                                                    <w:top w:val="none" w:sz="0" w:space="0" w:color="auto"/>
                                                    <w:left w:val="none" w:sz="0" w:space="0" w:color="auto"/>
                                                    <w:bottom w:val="none" w:sz="0" w:space="0" w:color="auto"/>
                                                    <w:right w:val="none" w:sz="0" w:space="0" w:color="auto"/>
                                                  </w:divBdr>
                                                  <w:divsChild>
                                                    <w:div w:id="5456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element uid="bba94c65-ac3d-4f34-b2e1-8de11ef6f01c" value=""/>
  <element uid="bc2b7c01-6db1-4e7d-88d1-fc61674f86fd" value=""/>
  <element uid="92e993a3-af32-4afb-aa19-3a49cdb82c7a" value=""/>
  <element uid="dececbd6-da3b-46fe-8f00-f9d9deea2ee1" value=""/>
  <element uid="bbbf7bf4-4f4f-4189-9c5e-65015de8a6ad"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2BB6F-027C-407F-91E8-357B2999058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9361150-29B3-40C7-AB7E-42D31D98523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9BCE789-4069-4062-8FC7-E746205E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1315</Words>
  <Characters>6617</Characters>
  <Application>Microsoft Office Word</Application>
  <DocSecurity>0</DocSecurity>
  <Lines>157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[rtnipcontrolcode:unrestricted|rtnipcontrolcodevm:noipvm|rtnexportcontrolcountry:usa|rtnexportcontrolcode:otherinfo|rtnexportcontrolcodevm:nousecvm|]</dc:subject>
  <dc:creator>Matt</dc:creator>
  <cp:keywords/>
  <dc:description/>
  <cp:lastModifiedBy>Matt Korniotes</cp:lastModifiedBy>
  <cp:revision>9</cp:revision>
  <cp:lastPrinted>2019-05-08T15:19:00Z</cp:lastPrinted>
  <dcterms:created xsi:type="dcterms:W3CDTF">2019-05-22T16:40:00Z</dcterms:created>
  <dcterms:modified xsi:type="dcterms:W3CDTF">2019-05-22T17:48:00Z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48f7c929-0ef7-4e37-8d8f-36fef124e4a8</vt:lpwstr>
  </property>
  <property fmtid="{D5CDD505-2E9C-101B-9397-08002B2CF9AE}" pid="3" name="bjSaver">
    <vt:lpwstr>LuYjjuF2i1RN/t+Oxk3jrAq6Ke4JkJ54</vt:lpwstr>
  </property>
  <property fmtid="{D5CDD505-2E9C-101B-9397-08002B2CF9AE}" pid="4" name="rtnipcontrolcode">
    <vt:lpwstr>unrestricted</vt:lpwstr>
  </property>
  <property fmtid="{D5CDD505-2E9C-101B-9397-08002B2CF9AE}" pid="5" name="rtnipcontrolcodevm">
    <vt:lpwstr>noipvm</vt:lpwstr>
  </property>
  <property fmtid="{D5CDD505-2E9C-101B-9397-08002B2CF9AE}" pid="6" name="rtnexportcontrolcountry">
    <vt:lpwstr>usa</vt:lpwstr>
  </property>
  <property fmtid="{D5CDD505-2E9C-101B-9397-08002B2CF9AE}" pid="7" name="rtnexportcontrolcode">
    <vt:lpwstr>otherinfo</vt:lpwstr>
  </property>
  <property fmtid="{D5CDD505-2E9C-101B-9397-08002B2CF9AE}" pid="8" name="rtnexportcontrolcodevm">
    <vt:lpwstr>nousecvm</vt:lpwstr>
  </property>
  <property fmtid="{D5CDD505-2E9C-101B-9397-08002B2CF9AE}" pid="9" name="bjDocumentLabelXML">
    <vt:lpwstr>&lt;?xml version="1.0" encoding="us-ascii"?&gt;&lt;sisl xmlns:xsi="http://www.w3.org/2001/XMLSchema-instance" xmlns:xsd="http://www.w3.org/2001/XMLSchema" sislVersion="0" policy="cde53ac1-bf5f-4aae-9cf1-07509e23a4b0" origin="userSelected" xmlns="http://www.boldonj</vt:lpwstr>
  </property>
  <property fmtid="{D5CDD505-2E9C-101B-9397-08002B2CF9AE}" pid="10" name="bjDocumentLabelXML-0">
    <vt:lpwstr>ames.com/2008/01/sie/internal/label"&gt;&lt;element uid="bba94c65-ac3d-4f34-b2e1-8de11ef6f01c" value="" /&gt;&lt;element uid="bc2b7c01-6db1-4e7d-88d1-fc61674f86fd" value="" /&gt;&lt;element uid="92e993a3-af32-4afb-aa19-3a49cdb82c7a" value="" /&gt;&lt;element uid="dececbd6-da3b-4</vt:lpwstr>
  </property>
  <property fmtid="{D5CDD505-2E9C-101B-9397-08002B2CF9AE}" pid="11" name="bjDocumentLabelXML-1">
    <vt:lpwstr>6fe-8f00-f9d9deea2ee1" value="" /&gt;&lt;element uid="bbbf7bf4-4f4f-4189-9c5e-65015de8a6ad" value="" /&gt;&lt;/sisl&gt;</vt:lpwstr>
  </property>
  <property fmtid="{D5CDD505-2E9C-101B-9397-08002B2CF9AE}" pid="12" name="bjDocumentSecurityLabel">
    <vt:lpwstr>Origin Jurisdiction: US  | Unrestricted Content | No marking applied by the tool | Other Information (Not Requiring an Export Control Marking) | No marking applied by the tool</vt:lpwstr>
  </property>
  <property fmtid="{D5CDD505-2E9C-101B-9397-08002B2CF9AE}" pid="13" name="bjLabelHistoryID">
    <vt:lpwstr>{3662BB6F-027C-407F-91E8-357B2999058B}</vt:lpwstr>
  </property>
</Properties>
</file>