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F794" w14:textId="0D9238D4" w:rsidR="00EB338B" w:rsidRDefault="000B1C09" w:rsidP="00CD5B12">
      <w:pPr>
        <w:rPr>
          <w:rFonts w:ascii="Times New Roman" w:hAnsi="Times New Roman" w:cs="Times New Roman"/>
          <w:sz w:val="38"/>
          <w:szCs w:val="38"/>
        </w:rPr>
      </w:pPr>
      <w:r>
        <w:rPr>
          <w:rFonts w:ascii="Times New Roman" w:hAnsi="Times New Roman" w:cs="Times New Roman"/>
          <w:sz w:val="38"/>
          <w:szCs w:val="38"/>
        </w:rPr>
        <w:t xml:space="preserve">Exodus Chapter </w:t>
      </w:r>
      <w:r w:rsidR="00262F17">
        <w:rPr>
          <w:rFonts w:ascii="Times New Roman" w:hAnsi="Times New Roman" w:cs="Times New Roman"/>
          <w:sz w:val="38"/>
          <w:szCs w:val="38"/>
        </w:rPr>
        <w:t>18 Verse 1</w:t>
      </w:r>
    </w:p>
    <w:p w14:paraId="3D9ADEF4" w14:textId="3C6949F5" w:rsidR="00262F17" w:rsidRDefault="00262F17" w:rsidP="00262F17">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is the person that Moses had lived with while he was in the wilderness himself for 40 years…after he was forced to leave Egypt for killing the Egyptian.  He is </w:t>
      </w:r>
      <w:r w:rsidRPr="000F5503">
        <w:rPr>
          <w:rFonts w:ascii="Times New Roman" w:hAnsi="Times New Roman" w:cs="Times New Roman"/>
          <w:b/>
          <w:i/>
          <w:sz w:val="38"/>
          <w:szCs w:val="38"/>
        </w:rPr>
        <w:t>probably not</w:t>
      </w:r>
      <w:r>
        <w:rPr>
          <w:rFonts w:ascii="Times New Roman" w:hAnsi="Times New Roman" w:cs="Times New Roman"/>
          <w:sz w:val="38"/>
          <w:szCs w:val="38"/>
        </w:rPr>
        <w:t xml:space="preserve"> a priest of a pagan god but most likely he serves and worships the true God.  Moses is a decedent of Abraham through Isaac and Jacob and into the tribe of Levi while Jethro is a decedent of Abraham through Keturah who had a son name Midian.  </w:t>
      </w:r>
    </w:p>
    <w:p w14:paraId="2E47085B" w14:textId="66A79961" w:rsidR="00262F17" w:rsidRDefault="00262F17" w:rsidP="00262F17">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So he hears of what God had done through Moses (not sure </w:t>
      </w:r>
      <w:r w:rsidRPr="000F5503">
        <w:rPr>
          <w:rFonts w:ascii="Times New Roman" w:hAnsi="Times New Roman" w:cs="Times New Roman"/>
          <w:b/>
          <w:i/>
          <w:sz w:val="38"/>
          <w:szCs w:val="38"/>
          <w:u w:val="single"/>
        </w:rPr>
        <w:t>how</w:t>
      </w:r>
      <w:r>
        <w:rPr>
          <w:rFonts w:ascii="Times New Roman" w:hAnsi="Times New Roman" w:cs="Times New Roman"/>
          <w:sz w:val="38"/>
          <w:szCs w:val="38"/>
        </w:rPr>
        <w:t xml:space="preserve">, but we are about to find out </w:t>
      </w:r>
      <w:r w:rsidRPr="000F5503">
        <w:rPr>
          <w:rFonts w:ascii="Times New Roman" w:hAnsi="Times New Roman" w:cs="Times New Roman"/>
          <w:b/>
          <w:i/>
          <w:sz w:val="38"/>
          <w:szCs w:val="38"/>
          <w:u w:val="single"/>
        </w:rPr>
        <w:t>why</w:t>
      </w:r>
      <w:r>
        <w:rPr>
          <w:rFonts w:ascii="Times New Roman" w:hAnsi="Times New Roman" w:cs="Times New Roman"/>
          <w:sz w:val="38"/>
          <w:szCs w:val="38"/>
        </w:rPr>
        <w:t>)…</w:t>
      </w:r>
      <w:r w:rsidR="000F5503">
        <w:rPr>
          <w:rFonts w:ascii="Times New Roman" w:hAnsi="Times New Roman" w:cs="Times New Roman"/>
          <w:sz w:val="38"/>
          <w:szCs w:val="38"/>
        </w:rPr>
        <w:t xml:space="preserve">and </w:t>
      </w:r>
      <w:r>
        <w:rPr>
          <w:rFonts w:ascii="Times New Roman" w:hAnsi="Times New Roman" w:cs="Times New Roman"/>
          <w:sz w:val="38"/>
          <w:szCs w:val="38"/>
        </w:rPr>
        <w:t>apparently Moses’ wife Zipporah and two of his sons were back living with Jethro…</w:t>
      </w:r>
    </w:p>
    <w:p w14:paraId="447D8C45" w14:textId="3CCE3556" w:rsidR="00262F17" w:rsidRDefault="00262F17" w:rsidP="00262F17">
      <w:pPr>
        <w:rPr>
          <w:rFonts w:ascii="Times New Roman" w:hAnsi="Times New Roman" w:cs="Times New Roman"/>
          <w:sz w:val="38"/>
          <w:szCs w:val="38"/>
        </w:rPr>
      </w:pPr>
      <w:r>
        <w:rPr>
          <w:rFonts w:ascii="Times New Roman" w:hAnsi="Times New Roman" w:cs="Times New Roman"/>
          <w:sz w:val="38"/>
          <w:szCs w:val="38"/>
        </w:rPr>
        <w:t>Exodus Chapter 18 Verses 2 – 6</w:t>
      </w:r>
    </w:p>
    <w:p w14:paraId="24E53613" w14:textId="45852FBA" w:rsidR="00262F17" w:rsidRDefault="00262F17" w:rsidP="00262F17">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Moses learned </w:t>
      </w:r>
      <w:r w:rsidRPr="00EE2FB2">
        <w:rPr>
          <w:rFonts w:ascii="Times New Roman" w:hAnsi="Times New Roman" w:cs="Times New Roman"/>
          <w:i/>
          <w:sz w:val="38"/>
          <w:szCs w:val="38"/>
        </w:rPr>
        <w:t>plenty</w:t>
      </w:r>
      <w:r>
        <w:rPr>
          <w:rFonts w:ascii="Times New Roman" w:hAnsi="Times New Roman" w:cs="Times New Roman"/>
          <w:sz w:val="38"/>
          <w:szCs w:val="38"/>
        </w:rPr>
        <w:t xml:space="preserve"> under </w:t>
      </w:r>
      <w:r w:rsidR="00EE2FB2">
        <w:rPr>
          <w:rFonts w:ascii="Times New Roman" w:hAnsi="Times New Roman" w:cs="Times New Roman"/>
          <w:sz w:val="38"/>
          <w:szCs w:val="38"/>
        </w:rPr>
        <w:t>Pharaoh</w:t>
      </w:r>
      <w:r>
        <w:rPr>
          <w:rFonts w:ascii="Times New Roman" w:hAnsi="Times New Roman" w:cs="Times New Roman"/>
          <w:sz w:val="38"/>
          <w:szCs w:val="38"/>
        </w:rPr>
        <w:t xml:space="preserve">.  He learned </w:t>
      </w:r>
      <w:r w:rsidRPr="00EE2FB2">
        <w:rPr>
          <w:rFonts w:ascii="Times New Roman" w:hAnsi="Times New Roman" w:cs="Times New Roman"/>
          <w:b/>
          <w:sz w:val="38"/>
          <w:szCs w:val="38"/>
        </w:rPr>
        <w:t>how to be served.</w:t>
      </w:r>
      <w:r>
        <w:rPr>
          <w:rFonts w:ascii="Times New Roman" w:hAnsi="Times New Roman" w:cs="Times New Roman"/>
          <w:sz w:val="38"/>
          <w:szCs w:val="38"/>
        </w:rPr>
        <w:t xml:space="preserve">  He learned </w:t>
      </w:r>
      <w:r w:rsidRPr="00EE2FB2">
        <w:rPr>
          <w:rFonts w:ascii="Times New Roman" w:hAnsi="Times New Roman" w:cs="Times New Roman"/>
          <w:b/>
          <w:sz w:val="38"/>
          <w:szCs w:val="38"/>
        </w:rPr>
        <w:t>how to lead from on top of the people.</w:t>
      </w:r>
      <w:r>
        <w:rPr>
          <w:rFonts w:ascii="Times New Roman" w:hAnsi="Times New Roman" w:cs="Times New Roman"/>
          <w:sz w:val="38"/>
          <w:szCs w:val="38"/>
        </w:rPr>
        <w:t xml:space="preserve"> He learned </w:t>
      </w:r>
      <w:r w:rsidRPr="00EE2FB2">
        <w:rPr>
          <w:rFonts w:ascii="Times New Roman" w:hAnsi="Times New Roman" w:cs="Times New Roman"/>
          <w:b/>
          <w:sz w:val="38"/>
          <w:szCs w:val="38"/>
        </w:rPr>
        <w:t>how to rule with explicit and ultimate authority</w:t>
      </w:r>
      <w:r>
        <w:rPr>
          <w:rFonts w:ascii="Times New Roman" w:hAnsi="Times New Roman" w:cs="Times New Roman"/>
          <w:sz w:val="38"/>
          <w:szCs w:val="38"/>
        </w:rPr>
        <w:t xml:space="preserve">…and </w:t>
      </w:r>
      <w:r w:rsidRPr="00EE2FB2">
        <w:rPr>
          <w:rFonts w:ascii="Times New Roman" w:hAnsi="Times New Roman" w:cs="Times New Roman"/>
          <w:b/>
          <w:sz w:val="38"/>
          <w:szCs w:val="38"/>
        </w:rPr>
        <w:t>he learned how to kill.</w:t>
      </w:r>
      <w:r>
        <w:rPr>
          <w:rFonts w:ascii="Times New Roman" w:hAnsi="Times New Roman" w:cs="Times New Roman"/>
          <w:sz w:val="38"/>
          <w:szCs w:val="38"/>
        </w:rPr>
        <w:t xml:space="preserve">  Perhaps the </w:t>
      </w:r>
      <w:r w:rsidRPr="00EE2FB2">
        <w:rPr>
          <w:rFonts w:ascii="Times New Roman" w:hAnsi="Times New Roman" w:cs="Times New Roman"/>
          <w:sz w:val="38"/>
          <w:szCs w:val="38"/>
          <w:u w:val="single"/>
        </w:rPr>
        <w:t>most important years of leadership training</w:t>
      </w:r>
      <w:r>
        <w:rPr>
          <w:rFonts w:ascii="Times New Roman" w:hAnsi="Times New Roman" w:cs="Times New Roman"/>
          <w:sz w:val="38"/>
          <w:szCs w:val="38"/>
        </w:rPr>
        <w:t xml:space="preserve"> had actually come while he was tending the flocks of Jethro as an outcast.  Jethro wasn’t a dictator…he was a shepherd, a father and a priest.  </w:t>
      </w:r>
      <w:r w:rsidR="003811FF">
        <w:rPr>
          <w:rFonts w:ascii="Times New Roman" w:hAnsi="Times New Roman" w:cs="Times New Roman"/>
          <w:sz w:val="38"/>
          <w:szCs w:val="38"/>
        </w:rPr>
        <w:t xml:space="preserve">And what we see here is that he is a </w:t>
      </w:r>
      <w:r w:rsidR="003811FF" w:rsidRPr="00EE2FB2">
        <w:rPr>
          <w:rFonts w:ascii="Times New Roman" w:hAnsi="Times New Roman" w:cs="Times New Roman"/>
          <w:b/>
          <w:i/>
          <w:sz w:val="38"/>
          <w:szCs w:val="38"/>
        </w:rPr>
        <w:t>reconciler.</w:t>
      </w:r>
      <w:r w:rsidR="003811FF">
        <w:rPr>
          <w:rFonts w:ascii="Times New Roman" w:hAnsi="Times New Roman" w:cs="Times New Roman"/>
          <w:sz w:val="38"/>
          <w:szCs w:val="38"/>
        </w:rPr>
        <w:t xml:space="preserve">  </w:t>
      </w:r>
    </w:p>
    <w:p w14:paraId="3921DBBC" w14:textId="6213497B" w:rsidR="003811FF" w:rsidRDefault="003811FF" w:rsidP="00262F17">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Moses had issue with Zipporah but instead of drawing his daughter back to himself…here </w:t>
      </w:r>
      <w:r w:rsidR="00EE2FB2">
        <w:rPr>
          <w:rFonts w:ascii="Times New Roman" w:hAnsi="Times New Roman" w:cs="Times New Roman"/>
          <w:sz w:val="38"/>
          <w:szCs w:val="38"/>
        </w:rPr>
        <w:t>Jethro</w:t>
      </w:r>
      <w:r>
        <w:rPr>
          <w:rFonts w:ascii="Times New Roman" w:hAnsi="Times New Roman" w:cs="Times New Roman"/>
          <w:sz w:val="38"/>
          <w:szCs w:val="38"/>
        </w:rPr>
        <w:t xml:space="preserve"> is, </w:t>
      </w:r>
      <w:r w:rsidRPr="00EE2FB2">
        <w:rPr>
          <w:rFonts w:ascii="Times New Roman" w:hAnsi="Times New Roman" w:cs="Times New Roman"/>
          <w:b/>
          <w:sz w:val="38"/>
          <w:szCs w:val="38"/>
          <w:u w:val="single"/>
        </w:rPr>
        <w:t>bringing her back to Moses</w:t>
      </w:r>
      <w:r>
        <w:rPr>
          <w:rFonts w:ascii="Times New Roman" w:hAnsi="Times New Roman" w:cs="Times New Roman"/>
          <w:sz w:val="38"/>
          <w:szCs w:val="38"/>
        </w:rPr>
        <w:t xml:space="preserve">…seeking to reconcile them and the situation.  This is the first piece and display of Godly character we see from Jethro but there is certainly more to come.  </w:t>
      </w:r>
    </w:p>
    <w:p w14:paraId="21D61D0B" w14:textId="4CFCEC27" w:rsidR="003811FF" w:rsidRDefault="003811FF" w:rsidP="003811FF">
      <w:pPr>
        <w:rPr>
          <w:rFonts w:ascii="Times New Roman" w:hAnsi="Times New Roman" w:cs="Times New Roman"/>
          <w:sz w:val="38"/>
          <w:szCs w:val="38"/>
        </w:rPr>
      </w:pPr>
      <w:r>
        <w:rPr>
          <w:rFonts w:ascii="Times New Roman" w:hAnsi="Times New Roman" w:cs="Times New Roman"/>
          <w:sz w:val="38"/>
          <w:szCs w:val="38"/>
        </w:rPr>
        <w:t>Exodus Chapter 18 Verses 7 – 12</w:t>
      </w:r>
    </w:p>
    <w:p w14:paraId="0CD16E97" w14:textId="0BB6D576" w:rsidR="003811FF" w:rsidRDefault="003811FF" w:rsidP="003811FF">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 love this picture.  Moses is the leader of a nation of over 2 million people and yet </w:t>
      </w:r>
      <w:r w:rsidRPr="00EE2FB2">
        <w:rPr>
          <w:rFonts w:ascii="Times New Roman" w:hAnsi="Times New Roman" w:cs="Times New Roman"/>
          <w:b/>
          <w:i/>
          <w:sz w:val="38"/>
          <w:szCs w:val="38"/>
        </w:rPr>
        <w:t>in honor of God</w:t>
      </w:r>
      <w:r>
        <w:rPr>
          <w:rFonts w:ascii="Times New Roman" w:hAnsi="Times New Roman" w:cs="Times New Roman"/>
          <w:sz w:val="38"/>
          <w:szCs w:val="38"/>
        </w:rPr>
        <w:t xml:space="preserve">, </w:t>
      </w:r>
      <w:r w:rsidRPr="00EE2FB2">
        <w:rPr>
          <w:rFonts w:ascii="Times New Roman" w:hAnsi="Times New Roman" w:cs="Times New Roman"/>
          <w:b/>
          <w:i/>
          <w:sz w:val="38"/>
          <w:szCs w:val="38"/>
        </w:rPr>
        <w:t xml:space="preserve">in honor of his wife and simply in </w:t>
      </w:r>
      <w:r w:rsidRPr="00EE2FB2">
        <w:rPr>
          <w:rFonts w:ascii="Times New Roman" w:hAnsi="Times New Roman" w:cs="Times New Roman"/>
          <w:b/>
          <w:i/>
          <w:sz w:val="38"/>
          <w:szCs w:val="38"/>
        </w:rPr>
        <w:lastRenderedPageBreak/>
        <w:t>honor of a Godly man</w:t>
      </w:r>
      <w:r>
        <w:rPr>
          <w:rFonts w:ascii="Times New Roman" w:hAnsi="Times New Roman" w:cs="Times New Roman"/>
          <w:sz w:val="38"/>
          <w:szCs w:val="38"/>
        </w:rPr>
        <w:t xml:space="preserve">, </w:t>
      </w:r>
      <w:r w:rsidRPr="00EE2FB2">
        <w:rPr>
          <w:rFonts w:ascii="Times New Roman" w:hAnsi="Times New Roman" w:cs="Times New Roman"/>
          <w:b/>
          <w:sz w:val="38"/>
          <w:szCs w:val="38"/>
          <w:u w:val="single"/>
        </w:rPr>
        <w:t>he bows himself to the ground</w:t>
      </w:r>
      <w:r>
        <w:rPr>
          <w:rFonts w:ascii="Times New Roman" w:hAnsi="Times New Roman" w:cs="Times New Roman"/>
          <w:sz w:val="38"/>
          <w:szCs w:val="38"/>
        </w:rPr>
        <w:t xml:space="preserve">, sets himself lower and greets him with great respect and service.  How wonderful it is to be greeted with honor and service.  Not only to be greeted in that manner, but to greet as well.  If you are a person that perhaps doesn’t find yourself doing that because you say the person is not honorable, then may I suggest, </w:t>
      </w:r>
      <w:r w:rsidRPr="00EE2FB2">
        <w:rPr>
          <w:rFonts w:ascii="Times New Roman" w:hAnsi="Times New Roman" w:cs="Times New Roman"/>
          <w:b/>
          <w:i/>
          <w:sz w:val="38"/>
          <w:szCs w:val="38"/>
          <w:u w:val="single"/>
        </w:rPr>
        <w:t>that is a pretty good reflection of you, not them.</w:t>
      </w:r>
    </w:p>
    <w:p w14:paraId="0027C5BF" w14:textId="4FC4F906" w:rsidR="00B74EDC" w:rsidRDefault="00B74EDC" w:rsidP="003811FF">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It’s also </w:t>
      </w:r>
      <w:r w:rsidR="008442EF">
        <w:rPr>
          <w:rFonts w:ascii="Times New Roman" w:hAnsi="Times New Roman" w:cs="Times New Roman"/>
          <w:sz w:val="38"/>
          <w:szCs w:val="38"/>
        </w:rPr>
        <w:t xml:space="preserve">a fact that </w:t>
      </w:r>
      <w:r w:rsidR="008442EF" w:rsidRPr="00EE2FB2">
        <w:rPr>
          <w:rFonts w:ascii="Times New Roman" w:hAnsi="Times New Roman" w:cs="Times New Roman"/>
          <w:b/>
          <w:i/>
          <w:sz w:val="38"/>
          <w:szCs w:val="38"/>
          <w:u w:val="single"/>
        </w:rPr>
        <w:t>the things God brings you through are not only for you.</w:t>
      </w:r>
      <w:r w:rsidR="008442EF">
        <w:rPr>
          <w:rFonts w:ascii="Times New Roman" w:hAnsi="Times New Roman" w:cs="Times New Roman"/>
          <w:sz w:val="38"/>
          <w:szCs w:val="38"/>
        </w:rPr>
        <w:t xml:space="preserve">  Paul wrote in 2 Corinthians 1:3-5, </w:t>
      </w:r>
      <w:r w:rsidR="008442EF" w:rsidRPr="00EE2FB2">
        <w:rPr>
          <w:rFonts w:ascii="Times New Roman" w:hAnsi="Times New Roman" w:cs="Times New Roman"/>
          <w:i/>
          <w:sz w:val="38"/>
          <w:szCs w:val="38"/>
        </w:rPr>
        <w:t>“Blessed be the God and Father of our Lord Jesus Christ, the Father of mercies</w:t>
      </w:r>
      <w:r w:rsidR="00AF7789" w:rsidRPr="00EE2FB2">
        <w:rPr>
          <w:rFonts w:ascii="Times New Roman" w:hAnsi="Times New Roman" w:cs="Times New Roman"/>
          <w:i/>
          <w:sz w:val="38"/>
          <w:szCs w:val="38"/>
        </w:rPr>
        <w:t xml:space="preserve"> and God of all comfort, who comforts us in all our tribulation, that we may be able to comfort those who are in any trouble, with the comfort with which we ourselves are comforted by God.  For as the sufferings of Christ abound in us, so our consolation also abounds through Christ.”</w:t>
      </w:r>
      <w:r w:rsidR="00AF7789">
        <w:rPr>
          <w:rFonts w:ascii="Times New Roman" w:hAnsi="Times New Roman" w:cs="Times New Roman"/>
          <w:sz w:val="38"/>
          <w:szCs w:val="38"/>
        </w:rPr>
        <w:t xml:space="preserve">  </w:t>
      </w:r>
    </w:p>
    <w:p w14:paraId="52924CD8" w14:textId="13433238" w:rsidR="00AF7789" w:rsidRDefault="00AF7789" w:rsidP="003811FF">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It’s an </w:t>
      </w:r>
      <w:r w:rsidRPr="00EE2FB2">
        <w:rPr>
          <w:rFonts w:ascii="Times New Roman" w:hAnsi="Times New Roman" w:cs="Times New Roman"/>
          <w:sz w:val="38"/>
          <w:szCs w:val="38"/>
          <w:u w:val="single"/>
        </w:rPr>
        <w:t>amazingly graceful, God-honoring and Christian thing</w:t>
      </w:r>
      <w:r>
        <w:rPr>
          <w:rFonts w:ascii="Times New Roman" w:hAnsi="Times New Roman" w:cs="Times New Roman"/>
          <w:sz w:val="38"/>
          <w:szCs w:val="38"/>
        </w:rPr>
        <w:t xml:space="preserve"> to allow God to comfort you…because the result of that is </w:t>
      </w:r>
      <w:r w:rsidRPr="00EE2FB2">
        <w:rPr>
          <w:rFonts w:ascii="Times New Roman" w:hAnsi="Times New Roman" w:cs="Times New Roman"/>
          <w:b/>
          <w:i/>
          <w:sz w:val="38"/>
          <w:szCs w:val="38"/>
          <w:u w:val="single"/>
        </w:rPr>
        <w:t>you become someone who abounds in comforting others.</w:t>
      </w:r>
      <w:r>
        <w:rPr>
          <w:rFonts w:ascii="Times New Roman" w:hAnsi="Times New Roman" w:cs="Times New Roman"/>
          <w:sz w:val="38"/>
          <w:szCs w:val="38"/>
        </w:rPr>
        <w:t xml:space="preserve">  But, if you just are only about tightening your bootstraps and powering forward,</w:t>
      </w:r>
      <w:r w:rsidR="00EE2FB2">
        <w:rPr>
          <w:rFonts w:ascii="Times New Roman" w:hAnsi="Times New Roman" w:cs="Times New Roman"/>
          <w:sz w:val="38"/>
          <w:szCs w:val="38"/>
        </w:rPr>
        <w:t xml:space="preserve"> or handling things according to your emotions and sight, </w:t>
      </w:r>
      <w:r>
        <w:rPr>
          <w:rFonts w:ascii="Times New Roman" w:hAnsi="Times New Roman" w:cs="Times New Roman"/>
          <w:sz w:val="38"/>
          <w:szCs w:val="38"/>
        </w:rPr>
        <w:t xml:space="preserve">not mindful of what God is doing in your life, perhaps at least part of </w:t>
      </w:r>
      <w:r w:rsidRPr="00EE2FB2">
        <w:rPr>
          <w:rFonts w:ascii="Times New Roman" w:hAnsi="Times New Roman" w:cs="Times New Roman"/>
          <w:b/>
          <w:sz w:val="38"/>
          <w:szCs w:val="38"/>
          <w:u w:val="single"/>
        </w:rPr>
        <w:t>the why</w:t>
      </w:r>
      <w:r>
        <w:rPr>
          <w:rFonts w:ascii="Times New Roman" w:hAnsi="Times New Roman" w:cs="Times New Roman"/>
          <w:sz w:val="38"/>
          <w:szCs w:val="38"/>
        </w:rPr>
        <w:t xml:space="preserve"> being to grow you up, mature you, then many times even Christians become those that easily and quickly and perhaps default to </w:t>
      </w:r>
      <w:r w:rsidRPr="00EE2FB2">
        <w:rPr>
          <w:rFonts w:ascii="Times New Roman" w:hAnsi="Times New Roman" w:cs="Times New Roman"/>
          <w:b/>
          <w:i/>
          <w:sz w:val="38"/>
          <w:szCs w:val="38"/>
        </w:rPr>
        <w:t>slapping</w:t>
      </w:r>
      <w:r>
        <w:rPr>
          <w:rFonts w:ascii="Times New Roman" w:hAnsi="Times New Roman" w:cs="Times New Roman"/>
          <w:sz w:val="38"/>
          <w:szCs w:val="38"/>
        </w:rPr>
        <w:t xml:space="preserve"> a brother or sister when they are in any trouble…why?  Because they themselves did not receive comfort from God…when God was ready and had it the whole time…</w:t>
      </w:r>
      <w:r w:rsidRPr="00EE2FB2">
        <w:rPr>
          <w:rFonts w:ascii="Times New Roman" w:hAnsi="Times New Roman" w:cs="Times New Roman"/>
          <w:i/>
          <w:sz w:val="38"/>
          <w:szCs w:val="38"/>
        </w:rPr>
        <w:t>the God of all comfort.</w:t>
      </w:r>
    </w:p>
    <w:p w14:paraId="2F39FCF6" w14:textId="610FFD7B" w:rsidR="00AF7789" w:rsidRPr="00EE2FB2" w:rsidRDefault="00AF7789" w:rsidP="003811FF">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Moses shares with Jethro all that had happened.  Both the hardships </w:t>
      </w:r>
      <w:r w:rsidRPr="00EE2FB2">
        <w:rPr>
          <w:rFonts w:ascii="Times New Roman" w:hAnsi="Times New Roman" w:cs="Times New Roman"/>
          <w:b/>
          <w:sz w:val="38"/>
          <w:szCs w:val="38"/>
          <w:u w:val="single"/>
        </w:rPr>
        <w:t>and</w:t>
      </w:r>
      <w:r>
        <w:rPr>
          <w:rFonts w:ascii="Times New Roman" w:hAnsi="Times New Roman" w:cs="Times New Roman"/>
          <w:sz w:val="38"/>
          <w:szCs w:val="38"/>
        </w:rPr>
        <w:t xml:space="preserve"> how the Lord had delivered them…and the result is </w:t>
      </w:r>
      <w:r w:rsidRPr="00EE2FB2">
        <w:rPr>
          <w:rFonts w:ascii="Times New Roman" w:hAnsi="Times New Roman" w:cs="Times New Roman"/>
          <w:b/>
          <w:i/>
          <w:sz w:val="38"/>
          <w:szCs w:val="38"/>
          <w:u w:val="single"/>
        </w:rPr>
        <w:t>a share in the comfort…</w:t>
      </w:r>
    </w:p>
    <w:p w14:paraId="71C7952D" w14:textId="799E833E" w:rsidR="003811FF" w:rsidRDefault="003811FF" w:rsidP="003811FF">
      <w:pPr>
        <w:rPr>
          <w:rFonts w:ascii="Times New Roman" w:hAnsi="Times New Roman" w:cs="Times New Roman"/>
          <w:sz w:val="38"/>
          <w:szCs w:val="38"/>
        </w:rPr>
      </w:pPr>
      <w:r>
        <w:rPr>
          <w:rFonts w:ascii="Times New Roman" w:hAnsi="Times New Roman" w:cs="Times New Roman"/>
          <w:sz w:val="38"/>
          <w:szCs w:val="38"/>
        </w:rPr>
        <w:t>Exodus Chapter 18 Verses 13 – 14</w:t>
      </w:r>
    </w:p>
    <w:p w14:paraId="6E49A8EC" w14:textId="3D7C332C" w:rsidR="003811FF" w:rsidRDefault="003811FF" w:rsidP="003811FF">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You see!?  The DMV was a bad idea even then!  HA!!</w:t>
      </w:r>
    </w:p>
    <w:p w14:paraId="60C3F081" w14:textId="022491B4" w:rsidR="00AF7789" w:rsidRDefault="00AF7789" w:rsidP="00AF7789">
      <w:pPr>
        <w:rPr>
          <w:rFonts w:ascii="Times New Roman" w:hAnsi="Times New Roman" w:cs="Times New Roman"/>
          <w:sz w:val="38"/>
          <w:szCs w:val="38"/>
        </w:rPr>
      </w:pPr>
      <w:r>
        <w:rPr>
          <w:rFonts w:ascii="Times New Roman" w:hAnsi="Times New Roman" w:cs="Times New Roman"/>
          <w:sz w:val="38"/>
          <w:szCs w:val="38"/>
        </w:rPr>
        <w:lastRenderedPageBreak/>
        <w:t>Exodus Chapter 18 Verses 15 – 16</w:t>
      </w:r>
    </w:p>
    <w:p w14:paraId="005E03D4" w14:textId="50CCE0D2" w:rsidR="00AF7789" w:rsidRPr="00381AC4" w:rsidRDefault="00AF7789" w:rsidP="00AF7789">
      <w:pPr>
        <w:pStyle w:val="ListParagraph"/>
        <w:numPr>
          <w:ilvl w:val="0"/>
          <w:numId w:val="5"/>
        </w:numPr>
        <w:rPr>
          <w:rFonts w:ascii="Times New Roman" w:hAnsi="Times New Roman" w:cs="Times New Roman"/>
          <w:b/>
          <w:sz w:val="38"/>
          <w:szCs w:val="38"/>
        </w:rPr>
      </w:pPr>
      <w:r>
        <w:rPr>
          <w:rFonts w:ascii="Times New Roman" w:hAnsi="Times New Roman" w:cs="Times New Roman"/>
          <w:sz w:val="38"/>
          <w:szCs w:val="38"/>
        </w:rPr>
        <w:t xml:space="preserve">Some folks, for some, what we just read </w:t>
      </w:r>
      <w:r w:rsidRPr="00381AC4">
        <w:rPr>
          <w:rFonts w:ascii="Times New Roman" w:hAnsi="Times New Roman" w:cs="Times New Roman"/>
          <w:b/>
          <w:i/>
          <w:sz w:val="38"/>
          <w:szCs w:val="38"/>
        </w:rPr>
        <w:t>strikes a nerve.</w:t>
      </w:r>
      <w:r>
        <w:rPr>
          <w:rFonts w:ascii="Times New Roman" w:hAnsi="Times New Roman" w:cs="Times New Roman"/>
          <w:sz w:val="38"/>
          <w:szCs w:val="38"/>
        </w:rPr>
        <w:t xml:space="preserve">  An </w:t>
      </w:r>
      <w:r w:rsidRPr="00381AC4">
        <w:rPr>
          <w:rFonts w:ascii="Times New Roman" w:hAnsi="Times New Roman" w:cs="Times New Roman"/>
          <w:i/>
          <w:sz w:val="38"/>
          <w:szCs w:val="38"/>
        </w:rPr>
        <w:t>uncomfortability</w:t>
      </w:r>
      <w:r>
        <w:rPr>
          <w:rFonts w:ascii="Times New Roman" w:hAnsi="Times New Roman" w:cs="Times New Roman"/>
          <w:sz w:val="38"/>
          <w:szCs w:val="38"/>
        </w:rPr>
        <w:t xml:space="preserve">…maybe even a </w:t>
      </w:r>
      <w:r w:rsidRPr="00381AC4">
        <w:rPr>
          <w:rFonts w:ascii="Times New Roman" w:hAnsi="Times New Roman" w:cs="Times New Roman"/>
          <w:i/>
          <w:sz w:val="38"/>
          <w:szCs w:val="38"/>
        </w:rPr>
        <w:t>“whatever,”</w:t>
      </w:r>
      <w:r>
        <w:rPr>
          <w:rFonts w:ascii="Times New Roman" w:hAnsi="Times New Roman" w:cs="Times New Roman"/>
          <w:sz w:val="38"/>
          <w:szCs w:val="38"/>
        </w:rPr>
        <w:t xml:space="preserve"> why…because there is something innate in us, well – truly it’s the flesh – that </w:t>
      </w:r>
      <w:r w:rsidRPr="00381AC4">
        <w:rPr>
          <w:rFonts w:ascii="Times New Roman" w:hAnsi="Times New Roman" w:cs="Times New Roman"/>
          <w:b/>
          <w:i/>
          <w:sz w:val="38"/>
          <w:szCs w:val="38"/>
          <w:u w:val="single"/>
        </w:rPr>
        <w:t>does not like to receive direction</w:t>
      </w:r>
      <w:r w:rsidR="005773A3" w:rsidRPr="00381AC4">
        <w:rPr>
          <w:rFonts w:ascii="Times New Roman" w:hAnsi="Times New Roman" w:cs="Times New Roman"/>
          <w:b/>
          <w:i/>
          <w:sz w:val="38"/>
          <w:szCs w:val="38"/>
          <w:u w:val="single"/>
        </w:rPr>
        <w:t xml:space="preserve"> or correction.</w:t>
      </w:r>
      <w:r w:rsidR="005773A3">
        <w:rPr>
          <w:rFonts w:ascii="Times New Roman" w:hAnsi="Times New Roman" w:cs="Times New Roman"/>
          <w:sz w:val="38"/>
          <w:szCs w:val="38"/>
        </w:rPr>
        <w:t xml:space="preserve">  The entire nation would come to Moses to discern the will and direction of God.  He sits as their </w:t>
      </w:r>
      <w:r w:rsidR="005773A3" w:rsidRPr="00381AC4">
        <w:rPr>
          <w:rFonts w:ascii="Times New Roman" w:hAnsi="Times New Roman" w:cs="Times New Roman"/>
          <w:b/>
          <w:sz w:val="38"/>
          <w:szCs w:val="38"/>
          <w:u w:val="single"/>
        </w:rPr>
        <w:t>judge.</w:t>
      </w:r>
      <w:r w:rsidR="005773A3">
        <w:rPr>
          <w:rFonts w:ascii="Times New Roman" w:hAnsi="Times New Roman" w:cs="Times New Roman"/>
          <w:sz w:val="38"/>
          <w:szCs w:val="38"/>
        </w:rPr>
        <w:t xml:space="preserve">  I just want to share with you a couple of Biblical truths and ask you, </w:t>
      </w:r>
      <w:r w:rsidR="005773A3" w:rsidRPr="00381AC4">
        <w:rPr>
          <w:rFonts w:ascii="Times New Roman" w:hAnsi="Times New Roman" w:cs="Times New Roman"/>
          <w:b/>
          <w:i/>
          <w:sz w:val="38"/>
          <w:szCs w:val="38"/>
          <w:u w:val="single"/>
        </w:rPr>
        <w:t>who in your life has authority over your own thinking?</w:t>
      </w:r>
      <w:r w:rsidR="00381AC4">
        <w:rPr>
          <w:rFonts w:ascii="Times New Roman" w:hAnsi="Times New Roman" w:cs="Times New Roman"/>
          <w:sz w:val="38"/>
          <w:szCs w:val="38"/>
        </w:rPr>
        <w:t xml:space="preserve">  </w:t>
      </w:r>
      <w:r w:rsidR="005773A3">
        <w:rPr>
          <w:rFonts w:ascii="Times New Roman" w:hAnsi="Times New Roman" w:cs="Times New Roman"/>
          <w:sz w:val="38"/>
          <w:szCs w:val="38"/>
        </w:rPr>
        <w:t xml:space="preserve">Someone that you trust even over your </w:t>
      </w:r>
      <w:r w:rsidR="005773A3" w:rsidRPr="00381AC4">
        <w:rPr>
          <w:rFonts w:ascii="Times New Roman" w:hAnsi="Times New Roman" w:cs="Times New Roman"/>
          <w:i/>
          <w:sz w:val="38"/>
          <w:szCs w:val="38"/>
        </w:rPr>
        <w:t>own self</w:t>
      </w:r>
      <w:r w:rsidR="005773A3">
        <w:rPr>
          <w:rFonts w:ascii="Times New Roman" w:hAnsi="Times New Roman" w:cs="Times New Roman"/>
          <w:sz w:val="38"/>
          <w:szCs w:val="38"/>
        </w:rPr>
        <w:t xml:space="preserve">…which means that they give you direction perhaps even contrary to how you think or feel…and you obey them.  No one?  </w:t>
      </w:r>
      <w:r w:rsidR="005773A3" w:rsidRPr="00381AC4">
        <w:rPr>
          <w:rFonts w:ascii="Times New Roman" w:hAnsi="Times New Roman" w:cs="Times New Roman"/>
          <w:b/>
          <w:sz w:val="38"/>
          <w:szCs w:val="38"/>
        </w:rPr>
        <w:t>Hmmm…</w:t>
      </w:r>
    </w:p>
    <w:p w14:paraId="6995D09B" w14:textId="60CCA59D" w:rsidR="005773A3" w:rsidRDefault="005773A3" w:rsidP="00AF778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Proverbs 12:15 says</w:t>
      </w:r>
      <w:r w:rsidRPr="00381AC4">
        <w:rPr>
          <w:rFonts w:ascii="Times New Roman" w:hAnsi="Times New Roman" w:cs="Times New Roman"/>
          <w:i/>
          <w:sz w:val="38"/>
          <w:szCs w:val="38"/>
        </w:rPr>
        <w:t>, “The way of a fool is right in his own eyes, but he who heed counsel is wise.”</w:t>
      </w:r>
      <w:r>
        <w:rPr>
          <w:rFonts w:ascii="Times New Roman" w:hAnsi="Times New Roman" w:cs="Times New Roman"/>
          <w:sz w:val="38"/>
          <w:szCs w:val="38"/>
        </w:rPr>
        <w:t xml:space="preserve">  Proverbs 28:26 says, </w:t>
      </w:r>
      <w:r w:rsidRPr="00381AC4">
        <w:rPr>
          <w:rFonts w:ascii="Times New Roman" w:hAnsi="Times New Roman" w:cs="Times New Roman"/>
          <w:i/>
          <w:sz w:val="38"/>
          <w:szCs w:val="38"/>
        </w:rPr>
        <w:t>“He who trusts in his own heart is a fool, but whoever walks wisely will be delivered.”</w:t>
      </w:r>
      <w:r>
        <w:rPr>
          <w:rFonts w:ascii="Times New Roman" w:hAnsi="Times New Roman" w:cs="Times New Roman"/>
          <w:sz w:val="38"/>
          <w:szCs w:val="38"/>
        </w:rPr>
        <w:t xml:space="preserve">  Proverbs 15:31-33 says, </w:t>
      </w:r>
      <w:r w:rsidRPr="00381AC4">
        <w:rPr>
          <w:rFonts w:ascii="Times New Roman" w:hAnsi="Times New Roman" w:cs="Times New Roman"/>
          <w:i/>
          <w:sz w:val="38"/>
          <w:szCs w:val="38"/>
        </w:rPr>
        <w:t>“The ear that hears the rebukes of life will abide among the wise.  He who disdains instruction despises his own soul, but he who heeds rebuke gets understanding.  The fear of the Lord is the instruction of wisdom, and before honor is humility.”</w:t>
      </w:r>
      <w:r>
        <w:rPr>
          <w:rFonts w:ascii="Times New Roman" w:hAnsi="Times New Roman" w:cs="Times New Roman"/>
          <w:sz w:val="38"/>
          <w:szCs w:val="38"/>
        </w:rPr>
        <w:t xml:space="preserve">  If you receive </w:t>
      </w:r>
      <w:r w:rsidRPr="00381AC4">
        <w:rPr>
          <w:rFonts w:ascii="Times New Roman" w:hAnsi="Times New Roman" w:cs="Times New Roman"/>
          <w:b/>
          <w:sz w:val="38"/>
          <w:szCs w:val="38"/>
          <w:u w:val="single"/>
        </w:rPr>
        <w:t>instruction, guidance, counsel, correction</w:t>
      </w:r>
      <w:r>
        <w:rPr>
          <w:rFonts w:ascii="Times New Roman" w:hAnsi="Times New Roman" w:cs="Times New Roman"/>
          <w:sz w:val="38"/>
          <w:szCs w:val="38"/>
        </w:rPr>
        <w:t xml:space="preserve">…here is the proof.  </w:t>
      </w:r>
      <w:r w:rsidRPr="00381AC4">
        <w:rPr>
          <w:rFonts w:ascii="Times New Roman" w:hAnsi="Times New Roman" w:cs="Times New Roman"/>
          <w:b/>
          <w:i/>
          <w:sz w:val="38"/>
          <w:szCs w:val="38"/>
          <w:u w:val="single"/>
        </w:rPr>
        <w:t>You obey in the midst of forsaking your own impulses, emotions and thinking.</w:t>
      </w:r>
      <w:r>
        <w:rPr>
          <w:rFonts w:ascii="Times New Roman" w:hAnsi="Times New Roman" w:cs="Times New Roman"/>
          <w:sz w:val="38"/>
          <w:szCs w:val="38"/>
        </w:rPr>
        <w:t xml:space="preserve">  If you’re not seeing or doing </w:t>
      </w:r>
      <w:r w:rsidR="00381AC4">
        <w:rPr>
          <w:rFonts w:ascii="Times New Roman" w:hAnsi="Times New Roman" w:cs="Times New Roman"/>
          <w:sz w:val="38"/>
          <w:szCs w:val="38"/>
        </w:rPr>
        <w:t xml:space="preserve">that, then you are not heeding </w:t>
      </w:r>
      <w:r>
        <w:rPr>
          <w:rFonts w:ascii="Times New Roman" w:hAnsi="Times New Roman" w:cs="Times New Roman"/>
          <w:sz w:val="38"/>
          <w:szCs w:val="38"/>
        </w:rPr>
        <w:t>or walking</w:t>
      </w:r>
      <w:r w:rsidR="00381AC4">
        <w:rPr>
          <w:rFonts w:ascii="Times New Roman" w:hAnsi="Times New Roman" w:cs="Times New Roman"/>
          <w:sz w:val="38"/>
          <w:szCs w:val="38"/>
        </w:rPr>
        <w:t xml:space="preserve"> in (and most definitely will not benefit from) </w:t>
      </w:r>
      <w:r>
        <w:rPr>
          <w:rFonts w:ascii="Times New Roman" w:hAnsi="Times New Roman" w:cs="Times New Roman"/>
          <w:sz w:val="38"/>
          <w:szCs w:val="38"/>
        </w:rPr>
        <w:t xml:space="preserve">the counsel you are receiving.  </w:t>
      </w:r>
    </w:p>
    <w:p w14:paraId="2FC94552" w14:textId="50E26C4D" w:rsidR="005773A3" w:rsidRDefault="005773A3" w:rsidP="005773A3">
      <w:pPr>
        <w:rPr>
          <w:rFonts w:ascii="Times New Roman" w:hAnsi="Times New Roman" w:cs="Times New Roman"/>
          <w:sz w:val="38"/>
          <w:szCs w:val="38"/>
        </w:rPr>
      </w:pPr>
      <w:r>
        <w:rPr>
          <w:rFonts w:ascii="Times New Roman" w:hAnsi="Times New Roman" w:cs="Times New Roman"/>
          <w:sz w:val="38"/>
          <w:szCs w:val="38"/>
        </w:rPr>
        <w:t>Exodus Chapter 18 Verses 17 – 23</w:t>
      </w:r>
    </w:p>
    <w:p w14:paraId="4ADED470" w14:textId="681DAD57" w:rsidR="005773A3" w:rsidRDefault="005773A3" w:rsidP="005773A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is such </w:t>
      </w:r>
      <w:r w:rsidRPr="003E2336">
        <w:rPr>
          <w:rFonts w:ascii="Times New Roman" w:hAnsi="Times New Roman" w:cs="Times New Roman"/>
          <w:b/>
          <w:i/>
          <w:sz w:val="38"/>
          <w:szCs w:val="38"/>
          <w:u w:val="single"/>
        </w:rPr>
        <w:t>good and wise</w:t>
      </w:r>
      <w:r>
        <w:rPr>
          <w:rFonts w:ascii="Times New Roman" w:hAnsi="Times New Roman" w:cs="Times New Roman"/>
          <w:sz w:val="38"/>
          <w:szCs w:val="38"/>
        </w:rPr>
        <w:t xml:space="preserve"> counsel!  Jethro sees Moses making every little decision and solving every debate and discussion…and he says, </w:t>
      </w:r>
      <w:r w:rsidRPr="00BD3D2B">
        <w:rPr>
          <w:rFonts w:ascii="Times New Roman" w:hAnsi="Times New Roman" w:cs="Times New Roman"/>
          <w:i/>
          <w:sz w:val="38"/>
          <w:szCs w:val="38"/>
        </w:rPr>
        <w:t>“It’s not good.”</w:t>
      </w:r>
      <w:r>
        <w:rPr>
          <w:rFonts w:ascii="Times New Roman" w:hAnsi="Times New Roman" w:cs="Times New Roman"/>
          <w:sz w:val="38"/>
          <w:szCs w:val="38"/>
        </w:rPr>
        <w:t xml:space="preserve">  I </w:t>
      </w:r>
      <w:r w:rsidRPr="00BD3D2B">
        <w:rPr>
          <w:rFonts w:ascii="Times New Roman" w:hAnsi="Times New Roman" w:cs="Times New Roman"/>
          <w:sz w:val="38"/>
          <w:szCs w:val="38"/>
          <w:u w:val="single"/>
        </w:rPr>
        <w:t>completely completely</w:t>
      </w:r>
      <w:r>
        <w:rPr>
          <w:rFonts w:ascii="Times New Roman" w:hAnsi="Times New Roman" w:cs="Times New Roman"/>
          <w:sz w:val="38"/>
          <w:szCs w:val="38"/>
        </w:rPr>
        <w:t xml:space="preserve"> entirely agree.  We are, whether its </w:t>
      </w:r>
      <w:r w:rsidRPr="00BD3D2B">
        <w:rPr>
          <w:rFonts w:ascii="Times New Roman" w:hAnsi="Times New Roman" w:cs="Times New Roman"/>
          <w:i/>
          <w:sz w:val="38"/>
          <w:szCs w:val="38"/>
        </w:rPr>
        <w:t>we pastors</w:t>
      </w:r>
      <w:r>
        <w:rPr>
          <w:rFonts w:ascii="Times New Roman" w:hAnsi="Times New Roman" w:cs="Times New Roman"/>
          <w:sz w:val="38"/>
          <w:szCs w:val="38"/>
        </w:rPr>
        <w:t xml:space="preserve">, or </w:t>
      </w:r>
      <w:r w:rsidRPr="00BD3D2B">
        <w:rPr>
          <w:rFonts w:ascii="Times New Roman" w:hAnsi="Times New Roman" w:cs="Times New Roman"/>
          <w:i/>
          <w:sz w:val="38"/>
          <w:szCs w:val="38"/>
        </w:rPr>
        <w:t>we leaders</w:t>
      </w:r>
      <w:r>
        <w:rPr>
          <w:rFonts w:ascii="Times New Roman" w:hAnsi="Times New Roman" w:cs="Times New Roman"/>
          <w:sz w:val="38"/>
          <w:szCs w:val="38"/>
        </w:rPr>
        <w:t xml:space="preserve"> or </w:t>
      </w:r>
      <w:r w:rsidRPr="00BD3D2B">
        <w:rPr>
          <w:rFonts w:ascii="Times New Roman" w:hAnsi="Times New Roman" w:cs="Times New Roman"/>
          <w:i/>
          <w:sz w:val="38"/>
          <w:szCs w:val="38"/>
        </w:rPr>
        <w:t>we bos</w:t>
      </w:r>
      <w:r w:rsidR="00BD3D2B" w:rsidRPr="00BD3D2B">
        <w:rPr>
          <w:rFonts w:ascii="Times New Roman" w:hAnsi="Times New Roman" w:cs="Times New Roman"/>
          <w:i/>
          <w:sz w:val="38"/>
          <w:szCs w:val="38"/>
        </w:rPr>
        <w:t>s</w:t>
      </w:r>
      <w:r w:rsidRPr="00BD3D2B">
        <w:rPr>
          <w:rFonts w:ascii="Times New Roman" w:hAnsi="Times New Roman" w:cs="Times New Roman"/>
          <w:i/>
          <w:sz w:val="38"/>
          <w:szCs w:val="38"/>
        </w:rPr>
        <w:t>es</w:t>
      </w:r>
      <w:r>
        <w:rPr>
          <w:rFonts w:ascii="Times New Roman" w:hAnsi="Times New Roman" w:cs="Times New Roman"/>
          <w:sz w:val="38"/>
          <w:szCs w:val="38"/>
        </w:rPr>
        <w:t xml:space="preserve"> or </w:t>
      </w:r>
      <w:r w:rsidRPr="00BD3D2B">
        <w:rPr>
          <w:rFonts w:ascii="Times New Roman" w:hAnsi="Times New Roman" w:cs="Times New Roman"/>
          <w:i/>
          <w:sz w:val="38"/>
          <w:szCs w:val="38"/>
        </w:rPr>
        <w:t>we just people</w:t>
      </w:r>
      <w:r>
        <w:rPr>
          <w:rFonts w:ascii="Times New Roman" w:hAnsi="Times New Roman" w:cs="Times New Roman"/>
          <w:sz w:val="38"/>
          <w:szCs w:val="38"/>
        </w:rPr>
        <w:t xml:space="preserve">, </w:t>
      </w:r>
      <w:r w:rsidRPr="00BD3D2B">
        <w:rPr>
          <w:rFonts w:ascii="Times New Roman" w:hAnsi="Times New Roman" w:cs="Times New Roman"/>
          <w:b/>
          <w:sz w:val="38"/>
          <w:szCs w:val="38"/>
          <w:u w:val="single"/>
        </w:rPr>
        <w:lastRenderedPageBreak/>
        <w:t>we are not to run other peoples lives!</w:t>
      </w:r>
      <w:r>
        <w:rPr>
          <w:rFonts w:ascii="Times New Roman" w:hAnsi="Times New Roman" w:cs="Times New Roman"/>
          <w:sz w:val="38"/>
          <w:szCs w:val="38"/>
        </w:rPr>
        <w:t xml:space="preserve">  We have enough to deal with in our own!  And Jethro says here the true brilliance of a true leader…</w:t>
      </w:r>
      <w:r w:rsidRPr="00BD3D2B">
        <w:rPr>
          <w:rFonts w:ascii="Times New Roman" w:hAnsi="Times New Roman" w:cs="Times New Roman"/>
          <w:b/>
          <w:i/>
          <w:sz w:val="38"/>
          <w:szCs w:val="38"/>
          <w:u w:val="single"/>
        </w:rPr>
        <w:t>don’t run their lives…teach them to run their own!!</w:t>
      </w:r>
      <w:r>
        <w:rPr>
          <w:rFonts w:ascii="Times New Roman" w:hAnsi="Times New Roman" w:cs="Times New Roman"/>
          <w:sz w:val="38"/>
          <w:szCs w:val="38"/>
        </w:rPr>
        <w:t xml:space="preserve">  I love that!!</w:t>
      </w:r>
    </w:p>
    <w:p w14:paraId="40EA49AC" w14:textId="761C03AE" w:rsidR="005773A3" w:rsidRDefault="005773A3" w:rsidP="005773A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then, give them </w:t>
      </w:r>
      <w:r w:rsidRPr="00BD3D2B">
        <w:rPr>
          <w:rFonts w:ascii="Times New Roman" w:hAnsi="Times New Roman" w:cs="Times New Roman"/>
          <w:i/>
          <w:sz w:val="38"/>
          <w:szCs w:val="38"/>
        </w:rPr>
        <w:t>guide posts…beacons…examples</w:t>
      </w:r>
      <w:r>
        <w:rPr>
          <w:rFonts w:ascii="Times New Roman" w:hAnsi="Times New Roman" w:cs="Times New Roman"/>
          <w:sz w:val="38"/>
          <w:szCs w:val="38"/>
        </w:rPr>
        <w:t>…give them a place they can turn</w:t>
      </w:r>
      <w:r w:rsidR="00BD3D2B">
        <w:rPr>
          <w:rFonts w:ascii="Times New Roman" w:hAnsi="Times New Roman" w:cs="Times New Roman"/>
          <w:sz w:val="38"/>
          <w:szCs w:val="38"/>
        </w:rPr>
        <w:t xml:space="preserve"> to</w:t>
      </w:r>
      <w:r>
        <w:rPr>
          <w:rFonts w:ascii="Times New Roman" w:hAnsi="Times New Roman" w:cs="Times New Roman"/>
          <w:sz w:val="38"/>
          <w:szCs w:val="38"/>
        </w:rPr>
        <w:t xml:space="preserve"> </w:t>
      </w:r>
      <w:r w:rsidRPr="00BD3D2B">
        <w:rPr>
          <w:rFonts w:ascii="Times New Roman" w:hAnsi="Times New Roman" w:cs="Times New Roman"/>
          <w:i/>
          <w:sz w:val="38"/>
          <w:szCs w:val="38"/>
        </w:rPr>
        <w:t>in the moment</w:t>
      </w:r>
      <w:r>
        <w:rPr>
          <w:rFonts w:ascii="Times New Roman" w:hAnsi="Times New Roman" w:cs="Times New Roman"/>
          <w:sz w:val="38"/>
          <w:szCs w:val="38"/>
        </w:rPr>
        <w:t xml:space="preserve"> until they learn not just the head knowledge but the </w:t>
      </w:r>
      <w:r w:rsidRPr="00BD3D2B">
        <w:rPr>
          <w:rFonts w:ascii="Times New Roman" w:hAnsi="Times New Roman" w:cs="Times New Roman"/>
          <w:b/>
          <w:sz w:val="38"/>
          <w:szCs w:val="38"/>
          <w:u w:val="single"/>
        </w:rPr>
        <w:t>empirical knowledge!</w:t>
      </w:r>
      <w:r>
        <w:rPr>
          <w:rFonts w:ascii="Times New Roman" w:hAnsi="Times New Roman" w:cs="Times New Roman"/>
          <w:sz w:val="38"/>
          <w:szCs w:val="38"/>
        </w:rPr>
        <w:t xml:space="preserve">  If the thing is heavy, be there for them…but </w:t>
      </w:r>
      <w:r w:rsidR="00B24974">
        <w:rPr>
          <w:rFonts w:ascii="Times New Roman" w:hAnsi="Times New Roman" w:cs="Times New Roman"/>
          <w:sz w:val="38"/>
          <w:szCs w:val="38"/>
        </w:rPr>
        <w:t xml:space="preserve">entrust their own lives to them and </w:t>
      </w:r>
      <w:r w:rsidR="00B24974" w:rsidRPr="00BD3D2B">
        <w:rPr>
          <w:rFonts w:ascii="Times New Roman" w:hAnsi="Times New Roman" w:cs="Times New Roman"/>
          <w:b/>
          <w:sz w:val="38"/>
          <w:szCs w:val="38"/>
          <w:u w:val="single"/>
        </w:rPr>
        <w:t>before</w:t>
      </w:r>
      <w:r w:rsidR="00B24974">
        <w:rPr>
          <w:rFonts w:ascii="Times New Roman" w:hAnsi="Times New Roman" w:cs="Times New Roman"/>
          <w:sz w:val="38"/>
          <w:szCs w:val="38"/>
        </w:rPr>
        <w:t xml:space="preserve"> anything else…</w:t>
      </w:r>
      <w:r w:rsidR="00B24974" w:rsidRPr="00BD3D2B">
        <w:rPr>
          <w:rFonts w:ascii="Times New Roman" w:hAnsi="Times New Roman" w:cs="Times New Roman"/>
          <w:b/>
          <w:i/>
          <w:sz w:val="38"/>
          <w:szCs w:val="38"/>
        </w:rPr>
        <w:t>pray for them.</w:t>
      </w:r>
      <w:r w:rsidR="00B24974">
        <w:rPr>
          <w:rFonts w:ascii="Times New Roman" w:hAnsi="Times New Roman" w:cs="Times New Roman"/>
          <w:sz w:val="38"/>
          <w:szCs w:val="38"/>
        </w:rPr>
        <w:t xml:space="preserve">  I love that!  And what’s the result…Jethro calls it…</w:t>
      </w:r>
      <w:r w:rsidR="00B24974" w:rsidRPr="00BD3D2B">
        <w:rPr>
          <w:rFonts w:ascii="Times New Roman" w:hAnsi="Times New Roman" w:cs="Times New Roman"/>
          <w:b/>
          <w:i/>
          <w:sz w:val="38"/>
          <w:szCs w:val="38"/>
          <w:u w:val="single"/>
        </w:rPr>
        <w:t>all this people will have peace!</w:t>
      </w:r>
      <w:r w:rsidR="00B24974">
        <w:rPr>
          <w:rFonts w:ascii="Times New Roman" w:hAnsi="Times New Roman" w:cs="Times New Roman"/>
          <w:sz w:val="38"/>
          <w:szCs w:val="38"/>
        </w:rPr>
        <w:t xml:space="preserve">  That’s the goal as far as I’m concerned. Not to make little disciples of me…but that </w:t>
      </w:r>
      <w:r w:rsidR="00B24974" w:rsidRPr="00BD3D2B">
        <w:rPr>
          <w:rFonts w:ascii="Times New Roman" w:hAnsi="Times New Roman" w:cs="Times New Roman"/>
          <w:sz w:val="38"/>
          <w:szCs w:val="38"/>
          <w:u w:val="single"/>
        </w:rPr>
        <w:t>you would find peace.</w:t>
      </w:r>
      <w:r w:rsidR="00B24974">
        <w:rPr>
          <w:rFonts w:ascii="Times New Roman" w:hAnsi="Times New Roman" w:cs="Times New Roman"/>
          <w:sz w:val="38"/>
          <w:szCs w:val="38"/>
        </w:rPr>
        <w:t xml:space="preserve">  </w:t>
      </w:r>
    </w:p>
    <w:p w14:paraId="52E62848" w14:textId="596987FB" w:rsidR="00B24974" w:rsidRDefault="00B24974" w:rsidP="005773A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Jesus said in John 14:27, </w:t>
      </w:r>
      <w:r w:rsidRPr="00BD3D2B">
        <w:rPr>
          <w:rFonts w:ascii="Times New Roman" w:hAnsi="Times New Roman" w:cs="Times New Roman"/>
          <w:i/>
          <w:sz w:val="38"/>
          <w:szCs w:val="38"/>
        </w:rPr>
        <w:t>“Peace I leave with you, My peace I give to you.”</w:t>
      </w:r>
      <w:r>
        <w:rPr>
          <w:rFonts w:ascii="Times New Roman" w:hAnsi="Times New Roman" w:cs="Times New Roman"/>
          <w:sz w:val="38"/>
          <w:szCs w:val="38"/>
        </w:rPr>
        <w:t xml:space="preserve">  </w:t>
      </w:r>
      <w:r w:rsidRPr="00BD3D2B">
        <w:rPr>
          <w:rFonts w:ascii="Times New Roman" w:hAnsi="Times New Roman" w:cs="Times New Roman"/>
          <w:b/>
          <w:sz w:val="38"/>
          <w:szCs w:val="38"/>
          <w:u w:val="single"/>
        </w:rPr>
        <w:t>Is that your goal in the way you lead people?</w:t>
      </w:r>
      <w:r>
        <w:rPr>
          <w:rFonts w:ascii="Times New Roman" w:hAnsi="Times New Roman" w:cs="Times New Roman"/>
          <w:sz w:val="38"/>
          <w:szCs w:val="38"/>
        </w:rPr>
        <w:t xml:space="preserve">  It better be…to get them one on one with Jesus…to get them to peace.  If not then you are not leading in a Christ-like way…because that’s how He leads…</w:t>
      </w:r>
    </w:p>
    <w:p w14:paraId="40929F78" w14:textId="08F648C5" w:rsidR="00B24974" w:rsidRDefault="00B24974" w:rsidP="00B24974">
      <w:pPr>
        <w:rPr>
          <w:rFonts w:ascii="Times New Roman" w:hAnsi="Times New Roman" w:cs="Times New Roman"/>
          <w:sz w:val="38"/>
          <w:szCs w:val="38"/>
        </w:rPr>
      </w:pPr>
      <w:r>
        <w:rPr>
          <w:rFonts w:ascii="Times New Roman" w:hAnsi="Times New Roman" w:cs="Times New Roman"/>
          <w:sz w:val="38"/>
          <w:szCs w:val="38"/>
        </w:rPr>
        <w:t>Exodus Chapter 18 Verses 24 – 27</w:t>
      </w:r>
    </w:p>
    <w:p w14:paraId="6B527280" w14:textId="29BFD870" w:rsidR="00B24974" w:rsidRPr="00B24974" w:rsidRDefault="00B24974" w:rsidP="00B24974">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Jethro wasn’t a part of the nation of Israel.  He wasn’t amongst the wise men of the people, he wasn’t a father to one of the tribes…by all accounts he was an </w:t>
      </w:r>
      <w:r w:rsidRPr="00BD3D2B">
        <w:rPr>
          <w:rFonts w:ascii="Times New Roman" w:hAnsi="Times New Roman" w:cs="Times New Roman"/>
          <w:b/>
          <w:i/>
          <w:sz w:val="38"/>
          <w:szCs w:val="38"/>
          <w:u w:val="single"/>
        </w:rPr>
        <w:t>outsider</w:t>
      </w:r>
      <w:r>
        <w:rPr>
          <w:rFonts w:ascii="Times New Roman" w:hAnsi="Times New Roman" w:cs="Times New Roman"/>
          <w:sz w:val="38"/>
          <w:szCs w:val="38"/>
        </w:rPr>
        <w:t xml:space="preserve">…and Moses learns from him.  And in that humility and </w:t>
      </w:r>
      <w:r w:rsidRPr="00BD3D2B">
        <w:rPr>
          <w:rFonts w:ascii="Times New Roman" w:hAnsi="Times New Roman" w:cs="Times New Roman"/>
          <w:b/>
          <w:i/>
          <w:sz w:val="38"/>
          <w:szCs w:val="38"/>
          <w:u w:val="single"/>
        </w:rPr>
        <w:t>seeking of counsel</w:t>
      </w:r>
      <w:r>
        <w:rPr>
          <w:rFonts w:ascii="Times New Roman" w:hAnsi="Times New Roman" w:cs="Times New Roman"/>
          <w:sz w:val="38"/>
          <w:szCs w:val="38"/>
        </w:rPr>
        <w:t xml:space="preserve"> (because if you aren’t looking for it, you’re not receiving it) in that, he becomes a better leader for his people.  D.L. Moody once said, </w:t>
      </w:r>
      <w:r w:rsidRPr="00BD3D2B">
        <w:rPr>
          <w:rFonts w:ascii="Times New Roman" w:hAnsi="Times New Roman" w:cs="Times New Roman"/>
          <w:i/>
          <w:sz w:val="38"/>
          <w:szCs w:val="38"/>
        </w:rPr>
        <w:t>“It is better to set a hundred men to work than to do the work of a hundred men.”</w:t>
      </w:r>
      <w:r>
        <w:rPr>
          <w:rFonts w:ascii="Times New Roman" w:hAnsi="Times New Roman" w:cs="Times New Roman"/>
          <w:sz w:val="38"/>
          <w:szCs w:val="38"/>
        </w:rPr>
        <w:t xml:space="preserve">  I say amen to that!  While my flesh wants the glory from men of compliment and admiration, my spirit wants to see men and women free, flushed with peace </w:t>
      </w:r>
      <w:r w:rsidR="00BD3D2B">
        <w:rPr>
          <w:rFonts w:ascii="Times New Roman" w:hAnsi="Times New Roman" w:cs="Times New Roman"/>
          <w:sz w:val="38"/>
          <w:szCs w:val="38"/>
        </w:rPr>
        <w:t>and serving the Lord themselves!</w:t>
      </w:r>
      <w:bookmarkStart w:id="0" w:name="_GoBack"/>
      <w:bookmarkEnd w:id="0"/>
    </w:p>
    <w:p w14:paraId="0EB942F1" w14:textId="77777777" w:rsidR="00B24974" w:rsidRPr="00B24974" w:rsidRDefault="00B24974" w:rsidP="00B24974">
      <w:pPr>
        <w:rPr>
          <w:rFonts w:ascii="Times New Roman" w:hAnsi="Times New Roman" w:cs="Times New Roman"/>
          <w:sz w:val="38"/>
          <w:szCs w:val="38"/>
        </w:rPr>
      </w:pPr>
    </w:p>
    <w:sectPr w:rsidR="00B24974" w:rsidRPr="00B24974" w:rsidSect="000866E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B6A2C" w14:textId="77777777" w:rsidR="00123822" w:rsidRDefault="00123822" w:rsidP="000866E9">
      <w:pPr>
        <w:spacing w:after="0" w:line="240" w:lineRule="auto"/>
      </w:pPr>
      <w:r>
        <w:separator/>
      </w:r>
    </w:p>
  </w:endnote>
  <w:endnote w:type="continuationSeparator" w:id="0">
    <w:p w14:paraId="0BDB2327" w14:textId="77777777" w:rsidR="00123822" w:rsidRDefault="00123822" w:rsidP="0008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1B346" w14:textId="77777777" w:rsidR="00123822" w:rsidRDefault="00123822" w:rsidP="000866E9">
      <w:pPr>
        <w:spacing w:after="0" w:line="240" w:lineRule="auto"/>
      </w:pPr>
      <w:r>
        <w:separator/>
      </w:r>
    </w:p>
  </w:footnote>
  <w:footnote w:type="continuationSeparator" w:id="0">
    <w:p w14:paraId="1A798390" w14:textId="77777777" w:rsidR="00123822" w:rsidRDefault="00123822" w:rsidP="0008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54AB"/>
    <w:multiLevelType w:val="hybridMultilevel"/>
    <w:tmpl w:val="E5A2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C7913"/>
    <w:multiLevelType w:val="hybridMultilevel"/>
    <w:tmpl w:val="9FE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04C2C"/>
    <w:multiLevelType w:val="hybridMultilevel"/>
    <w:tmpl w:val="D47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E6772"/>
    <w:multiLevelType w:val="hybridMultilevel"/>
    <w:tmpl w:val="9644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72766"/>
    <w:multiLevelType w:val="hybridMultilevel"/>
    <w:tmpl w:val="72E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866E9"/>
    <w:rsid w:val="000B1C09"/>
    <w:rsid w:val="000F5503"/>
    <w:rsid w:val="00123822"/>
    <w:rsid w:val="00176087"/>
    <w:rsid w:val="00203450"/>
    <w:rsid w:val="00262F17"/>
    <w:rsid w:val="002E1EDD"/>
    <w:rsid w:val="003470B0"/>
    <w:rsid w:val="003811FF"/>
    <w:rsid w:val="00381AC4"/>
    <w:rsid w:val="00384004"/>
    <w:rsid w:val="003E2336"/>
    <w:rsid w:val="004E2114"/>
    <w:rsid w:val="0054288D"/>
    <w:rsid w:val="0056130B"/>
    <w:rsid w:val="005773A3"/>
    <w:rsid w:val="00653260"/>
    <w:rsid w:val="007B2B45"/>
    <w:rsid w:val="007E30D2"/>
    <w:rsid w:val="00811E0E"/>
    <w:rsid w:val="008442EF"/>
    <w:rsid w:val="00896E98"/>
    <w:rsid w:val="00A87D46"/>
    <w:rsid w:val="00AC3F0D"/>
    <w:rsid w:val="00AF7789"/>
    <w:rsid w:val="00AF7F94"/>
    <w:rsid w:val="00B24974"/>
    <w:rsid w:val="00B72C8D"/>
    <w:rsid w:val="00B74EDC"/>
    <w:rsid w:val="00BC3A6D"/>
    <w:rsid w:val="00BD3D2B"/>
    <w:rsid w:val="00C13E48"/>
    <w:rsid w:val="00C46C89"/>
    <w:rsid w:val="00C75717"/>
    <w:rsid w:val="00C82BD4"/>
    <w:rsid w:val="00C8537D"/>
    <w:rsid w:val="00CD1999"/>
    <w:rsid w:val="00CD5B12"/>
    <w:rsid w:val="00D4436E"/>
    <w:rsid w:val="00D4507A"/>
    <w:rsid w:val="00DA792D"/>
    <w:rsid w:val="00E11523"/>
    <w:rsid w:val="00EB338B"/>
    <w:rsid w:val="00EC56AB"/>
    <w:rsid w:val="00EC75E1"/>
    <w:rsid w:val="00EE2FB2"/>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08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E9"/>
  </w:style>
  <w:style w:type="paragraph" w:styleId="Footer">
    <w:name w:val="footer"/>
    <w:basedOn w:val="Normal"/>
    <w:link w:val="FooterChar"/>
    <w:uiPriority w:val="99"/>
    <w:unhideWhenUsed/>
    <w:rsid w:val="0008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E9"/>
  </w:style>
  <w:style w:type="paragraph" w:styleId="BalloonText">
    <w:name w:val="Balloon Text"/>
    <w:basedOn w:val="Normal"/>
    <w:link w:val="BalloonTextChar"/>
    <w:uiPriority w:val="99"/>
    <w:semiHidden/>
    <w:unhideWhenUsed/>
    <w:rsid w:val="00347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NC8zLzIwMTkgMjo1MzozOSBQTTwvRGF0ZVRpbWU+PExhYmVsU3RyaW5nPlRoaXMgYXJ0aWZhY3QgaGFzIG5vIGNsYXNzaWZpY2F0aW9uLj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D50B-FF2D-44A6-A2C3-04048417202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E27BF59-FEB4-4D9B-97DC-E480DCFA6DE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E0B5F94-CEB4-4FEE-B5C3-856CA6D6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1250</Words>
  <Characters>5578</Characters>
  <Application>Microsoft Office Word</Application>
  <DocSecurity>0</DocSecurity>
  <Lines>121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 Korniotes</cp:lastModifiedBy>
  <cp:revision>7</cp:revision>
  <cp:lastPrinted>2019-04-03T18:25:00Z</cp:lastPrinted>
  <dcterms:created xsi:type="dcterms:W3CDTF">2019-04-03T14:53:00Z</dcterms:created>
  <dcterms:modified xsi:type="dcterms:W3CDTF">2019-04-03T18:25:00Z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87f705c1-9910-4d46-a3c0-28355962cb42</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{CB0FD50B-FF2D-44A6-A2C3-040484172020}</vt:lpwstr>
  </property>
</Properties>
</file>