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45454C11" w:rsidR="00EB338B" w:rsidRDefault="00702745" w:rsidP="00CD5B12">
      <w:pPr>
        <w:rPr>
          <w:rFonts w:ascii="Times New Roman" w:hAnsi="Times New Roman" w:cs="Times New Roman"/>
          <w:sz w:val="38"/>
          <w:szCs w:val="38"/>
        </w:rPr>
      </w:pPr>
      <w:r>
        <w:rPr>
          <w:rFonts w:ascii="Times New Roman" w:hAnsi="Times New Roman" w:cs="Times New Roman"/>
          <w:sz w:val="38"/>
          <w:szCs w:val="38"/>
        </w:rPr>
        <w:t>Acts Chapter 27 Verses 1 – 2</w:t>
      </w:r>
    </w:p>
    <w:p w14:paraId="6EE9EA72" w14:textId="742B3972" w:rsidR="00702745" w:rsidRDefault="00702745" w:rsidP="00702745">
      <w:pPr>
        <w:pStyle w:val="ListParagraph"/>
        <w:numPr>
          <w:ilvl w:val="0"/>
          <w:numId w:val="3"/>
        </w:numPr>
        <w:rPr>
          <w:rFonts w:ascii="Times New Roman" w:hAnsi="Times New Roman" w:cs="Times New Roman"/>
          <w:sz w:val="38"/>
          <w:szCs w:val="38"/>
        </w:rPr>
      </w:pPr>
      <w:r w:rsidRPr="008D3F11">
        <w:rPr>
          <w:rFonts w:ascii="Times New Roman" w:hAnsi="Times New Roman" w:cs="Times New Roman"/>
          <w:b/>
          <w:i/>
          <w:sz w:val="38"/>
          <w:szCs w:val="38"/>
        </w:rPr>
        <w:t>Aristarchus</w:t>
      </w:r>
      <w:r>
        <w:rPr>
          <w:rFonts w:ascii="Times New Roman" w:hAnsi="Times New Roman" w:cs="Times New Roman"/>
          <w:sz w:val="38"/>
          <w:szCs w:val="38"/>
        </w:rPr>
        <w:t xml:space="preserve"> is mentioned in the Bible a total of 5 times.  He is apparently a </w:t>
      </w:r>
      <w:proofErr w:type="spellStart"/>
      <w:proofErr w:type="gramStart"/>
      <w:r w:rsidRPr="008D3F11">
        <w:rPr>
          <w:rFonts w:ascii="Times New Roman" w:hAnsi="Times New Roman" w:cs="Times New Roman"/>
          <w:sz w:val="38"/>
          <w:szCs w:val="38"/>
          <w:u w:val="single"/>
        </w:rPr>
        <w:t>long time</w:t>
      </w:r>
      <w:proofErr w:type="spellEnd"/>
      <w:proofErr w:type="gramEnd"/>
      <w:r w:rsidRPr="008D3F11">
        <w:rPr>
          <w:rFonts w:ascii="Times New Roman" w:hAnsi="Times New Roman" w:cs="Times New Roman"/>
          <w:sz w:val="38"/>
          <w:szCs w:val="38"/>
          <w:u w:val="single"/>
        </w:rPr>
        <w:t xml:space="preserve"> friend</w:t>
      </w:r>
      <w:r>
        <w:rPr>
          <w:rFonts w:ascii="Times New Roman" w:hAnsi="Times New Roman" w:cs="Times New Roman"/>
          <w:sz w:val="38"/>
          <w:szCs w:val="38"/>
        </w:rPr>
        <w:t xml:space="preserve"> of Paul</w:t>
      </w:r>
      <w:r w:rsidR="008D3F11">
        <w:rPr>
          <w:rFonts w:ascii="Times New Roman" w:hAnsi="Times New Roman" w:cs="Times New Roman"/>
          <w:sz w:val="38"/>
          <w:szCs w:val="38"/>
        </w:rPr>
        <w:t>.  H</w:t>
      </w:r>
      <w:r>
        <w:rPr>
          <w:rFonts w:ascii="Times New Roman" w:hAnsi="Times New Roman" w:cs="Times New Roman"/>
          <w:sz w:val="38"/>
          <w:szCs w:val="38"/>
        </w:rPr>
        <w:t xml:space="preserve">e was with him according to Acts 19 when Paul was in Ephesus (if you remember the whole </w:t>
      </w:r>
      <w:r w:rsidRPr="008D3F11">
        <w:rPr>
          <w:rFonts w:ascii="Times New Roman" w:hAnsi="Times New Roman" w:cs="Times New Roman"/>
          <w:i/>
          <w:sz w:val="38"/>
          <w:szCs w:val="38"/>
        </w:rPr>
        <w:t>“Great is Diana of the Ephesians”</w:t>
      </w:r>
      <w:r>
        <w:rPr>
          <w:rFonts w:ascii="Times New Roman" w:hAnsi="Times New Roman" w:cs="Times New Roman"/>
          <w:sz w:val="38"/>
          <w:szCs w:val="38"/>
        </w:rPr>
        <w:t xml:space="preserve"> scene – well Aristarchus was there), and as Paul continued his missionary journeys, Aristarchus remains with him</w:t>
      </w:r>
      <w:r w:rsidR="008D3F11">
        <w:rPr>
          <w:rFonts w:ascii="Times New Roman" w:hAnsi="Times New Roman" w:cs="Times New Roman"/>
          <w:sz w:val="38"/>
          <w:szCs w:val="38"/>
        </w:rPr>
        <w:t>.  In addition,</w:t>
      </w:r>
      <w:r>
        <w:rPr>
          <w:rFonts w:ascii="Times New Roman" w:hAnsi="Times New Roman" w:cs="Times New Roman"/>
          <w:sz w:val="38"/>
          <w:szCs w:val="38"/>
        </w:rPr>
        <w:t xml:space="preserve"> according to Colossians 4:10, Aristarchus is not only Paul’s friend</w:t>
      </w:r>
      <w:r w:rsidR="008D3F11">
        <w:rPr>
          <w:rFonts w:ascii="Times New Roman" w:hAnsi="Times New Roman" w:cs="Times New Roman"/>
          <w:sz w:val="38"/>
          <w:szCs w:val="38"/>
        </w:rPr>
        <w:t>,</w:t>
      </w:r>
      <w:r>
        <w:rPr>
          <w:rFonts w:ascii="Times New Roman" w:hAnsi="Times New Roman" w:cs="Times New Roman"/>
          <w:sz w:val="38"/>
          <w:szCs w:val="38"/>
        </w:rPr>
        <w:t xml:space="preserve"> but he is also a </w:t>
      </w:r>
      <w:r w:rsidRPr="008D3F11">
        <w:rPr>
          <w:rFonts w:ascii="Times New Roman" w:hAnsi="Times New Roman" w:cs="Times New Roman"/>
          <w:b/>
          <w:i/>
          <w:sz w:val="38"/>
          <w:szCs w:val="38"/>
        </w:rPr>
        <w:t>fellow prisoner</w:t>
      </w:r>
      <w:r>
        <w:rPr>
          <w:rFonts w:ascii="Times New Roman" w:hAnsi="Times New Roman" w:cs="Times New Roman"/>
          <w:sz w:val="38"/>
          <w:szCs w:val="38"/>
        </w:rPr>
        <w:t>, presumably for the same reason as Paul…for the sake of the Gospel.</w:t>
      </w:r>
    </w:p>
    <w:p w14:paraId="0EE7B09C" w14:textId="0F67ADEF" w:rsidR="00702745" w:rsidRDefault="00702745" w:rsidP="0070274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then in Philemon 1:24, Paul mentions Aristarchus as a </w:t>
      </w:r>
      <w:r w:rsidRPr="008D3F11">
        <w:rPr>
          <w:rFonts w:ascii="Times New Roman" w:hAnsi="Times New Roman" w:cs="Times New Roman"/>
          <w:b/>
          <w:i/>
          <w:sz w:val="38"/>
          <w:szCs w:val="38"/>
        </w:rPr>
        <w:t>fellow laborer.</w:t>
      </w:r>
      <w:r>
        <w:rPr>
          <w:rFonts w:ascii="Times New Roman" w:hAnsi="Times New Roman" w:cs="Times New Roman"/>
          <w:sz w:val="38"/>
          <w:szCs w:val="38"/>
        </w:rPr>
        <w:t xml:space="preserve">  This man must have been a </w:t>
      </w:r>
      <w:r w:rsidRPr="008D3F11">
        <w:rPr>
          <w:rFonts w:ascii="Times New Roman" w:hAnsi="Times New Roman" w:cs="Times New Roman"/>
          <w:sz w:val="38"/>
          <w:szCs w:val="38"/>
          <w:u w:val="single"/>
        </w:rPr>
        <w:t>great friend</w:t>
      </w:r>
      <w:r>
        <w:rPr>
          <w:rFonts w:ascii="Times New Roman" w:hAnsi="Times New Roman" w:cs="Times New Roman"/>
          <w:sz w:val="38"/>
          <w:szCs w:val="38"/>
        </w:rPr>
        <w:t xml:space="preserve"> to Paul.  </w:t>
      </w:r>
      <w:r w:rsidRPr="008D3F11">
        <w:rPr>
          <w:rFonts w:ascii="Times New Roman" w:hAnsi="Times New Roman" w:cs="Times New Roman"/>
          <w:b/>
          <w:i/>
          <w:sz w:val="38"/>
          <w:szCs w:val="38"/>
        </w:rPr>
        <w:t>With him</w:t>
      </w:r>
      <w:r>
        <w:rPr>
          <w:rFonts w:ascii="Times New Roman" w:hAnsi="Times New Roman" w:cs="Times New Roman"/>
          <w:sz w:val="38"/>
          <w:szCs w:val="38"/>
        </w:rPr>
        <w:t xml:space="preserve"> in his ministry.  </w:t>
      </w:r>
      <w:r w:rsidRPr="008D3F11">
        <w:rPr>
          <w:rFonts w:ascii="Times New Roman" w:hAnsi="Times New Roman" w:cs="Times New Roman"/>
          <w:b/>
          <w:i/>
          <w:sz w:val="38"/>
          <w:szCs w:val="38"/>
        </w:rPr>
        <w:t>With him</w:t>
      </w:r>
      <w:r>
        <w:rPr>
          <w:rFonts w:ascii="Times New Roman" w:hAnsi="Times New Roman" w:cs="Times New Roman"/>
          <w:sz w:val="38"/>
          <w:szCs w:val="38"/>
        </w:rPr>
        <w:t xml:space="preserve"> in his laboring, and </w:t>
      </w:r>
      <w:r w:rsidRPr="008D3F11">
        <w:rPr>
          <w:rFonts w:ascii="Times New Roman" w:hAnsi="Times New Roman" w:cs="Times New Roman"/>
          <w:b/>
          <w:i/>
          <w:sz w:val="38"/>
          <w:szCs w:val="38"/>
        </w:rPr>
        <w:t>with him</w:t>
      </w:r>
      <w:r>
        <w:rPr>
          <w:rFonts w:ascii="Times New Roman" w:hAnsi="Times New Roman" w:cs="Times New Roman"/>
          <w:sz w:val="38"/>
          <w:szCs w:val="38"/>
        </w:rPr>
        <w:t xml:space="preserve"> in his imprisonment.  And </w:t>
      </w:r>
      <w:r w:rsidRPr="008D3F11">
        <w:rPr>
          <w:rFonts w:ascii="Times New Roman" w:hAnsi="Times New Roman" w:cs="Times New Roman"/>
          <w:b/>
          <w:i/>
          <w:sz w:val="38"/>
          <w:szCs w:val="38"/>
          <w:u w:val="single"/>
        </w:rPr>
        <w:t>the unique thing about him is that he is a gentile.</w:t>
      </w:r>
      <w:r>
        <w:rPr>
          <w:rFonts w:ascii="Times New Roman" w:hAnsi="Times New Roman" w:cs="Times New Roman"/>
          <w:sz w:val="38"/>
          <w:szCs w:val="38"/>
        </w:rPr>
        <w:t xml:space="preserve">  It is amazing…for the first 30+ years of Paul’s life, all through his upbringing, the </w:t>
      </w:r>
      <w:r w:rsidRPr="008D3F11">
        <w:rPr>
          <w:rFonts w:ascii="Times New Roman" w:hAnsi="Times New Roman" w:cs="Times New Roman"/>
          <w:b/>
          <w:sz w:val="38"/>
          <w:szCs w:val="38"/>
          <w:u w:val="single"/>
        </w:rPr>
        <w:t>last thing</w:t>
      </w:r>
      <w:r>
        <w:rPr>
          <w:rFonts w:ascii="Times New Roman" w:hAnsi="Times New Roman" w:cs="Times New Roman"/>
          <w:sz w:val="38"/>
          <w:szCs w:val="38"/>
        </w:rPr>
        <w:t xml:space="preserve"> he would ever want to do or be is numbered and counted close to a gentile.  And yet here is Aristarchus…a friend that sticks closer to a brother….and it’s awesome.  With him in his time of laboring, with him in his time of trial…</w:t>
      </w:r>
    </w:p>
    <w:p w14:paraId="294FB1BF" w14:textId="478C8539" w:rsidR="00702745" w:rsidRDefault="00702745" w:rsidP="0070274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Just this past week I saw an article that Scientists have concluded that all men and women on earth come from one common pair of parents.  </w:t>
      </w:r>
      <w:r w:rsidRPr="008D3F11">
        <w:rPr>
          <w:rFonts w:ascii="Times New Roman" w:hAnsi="Times New Roman" w:cs="Times New Roman"/>
          <w:b/>
          <w:sz w:val="38"/>
          <w:szCs w:val="38"/>
          <w:u w:val="single"/>
        </w:rPr>
        <w:t>DUH!</w:t>
      </w:r>
      <w:r>
        <w:rPr>
          <w:rFonts w:ascii="Times New Roman" w:hAnsi="Times New Roman" w:cs="Times New Roman"/>
          <w:sz w:val="38"/>
          <w:szCs w:val="38"/>
        </w:rPr>
        <w:t xml:space="preserve">  HA!!  And yet there are so many that have such problems with folks because of their blood, or how they look or where they’re from.  Let me tell you, in Christ all of that doesn’t matter at all…and things like this relationship, </w:t>
      </w:r>
      <w:r w:rsidRPr="008D3F11">
        <w:rPr>
          <w:rFonts w:ascii="Times New Roman" w:hAnsi="Times New Roman" w:cs="Times New Roman"/>
          <w:b/>
          <w:i/>
          <w:sz w:val="38"/>
          <w:szCs w:val="38"/>
          <w:u w:val="single"/>
        </w:rPr>
        <w:t>this blessing of a friend</w:t>
      </w:r>
      <w:r>
        <w:rPr>
          <w:rFonts w:ascii="Times New Roman" w:hAnsi="Times New Roman" w:cs="Times New Roman"/>
          <w:sz w:val="38"/>
          <w:szCs w:val="38"/>
        </w:rPr>
        <w:t>…this happens!</w:t>
      </w:r>
      <w:r w:rsidR="008D3F11">
        <w:rPr>
          <w:rFonts w:ascii="Times New Roman" w:hAnsi="Times New Roman" w:cs="Times New Roman"/>
          <w:sz w:val="38"/>
          <w:szCs w:val="38"/>
        </w:rPr>
        <w:t xml:space="preserve">  I wonder what powerful friendships, closer than a brother or a sister, you may be missing out on because of some sort of superficial issue.</w:t>
      </w:r>
    </w:p>
    <w:p w14:paraId="5911C2CD" w14:textId="5711489B" w:rsidR="00702745" w:rsidRDefault="00702745" w:rsidP="00702745">
      <w:pPr>
        <w:rPr>
          <w:rFonts w:ascii="Times New Roman" w:hAnsi="Times New Roman" w:cs="Times New Roman"/>
          <w:sz w:val="38"/>
          <w:szCs w:val="38"/>
        </w:rPr>
      </w:pPr>
      <w:r>
        <w:rPr>
          <w:rFonts w:ascii="Times New Roman" w:hAnsi="Times New Roman" w:cs="Times New Roman"/>
          <w:sz w:val="38"/>
          <w:szCs w:val="38"/>
        </w:rPr>
        <w:t>Acts Chapter 27 Verse</w:t>
      </w:r>
      <w:r w:rsidR="008E2E40">
        <w:rPr>
          <w:rFonts w:ascii="Times New Roman" w:hAnsi="Times New Roman" w:cs="Times New Roman"/>
          <w:sz w:val="38"/>
          <w:szCs w:val="38"/>
        </w:rPr>
        <w:t xml:space="preserve"> 3</w:t>
      </w:r>
    </w:p>
    <w:p w14:paraId="4DFC744B" w14:textId="2170C4C0" w:rsidR="00702745" w:rsidRDefault="00702745" w:rsidP="0070274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Now that’s interesting.  This </w:t>
      </w:r>
      <w:r w:rsidRPr="008D3F11">
        <w:rPr>
          <w:rFonts w:ascii="Times New Roman" w:hAnsi="Times New Roman" w:cs="Times New Roman"/>
          <w:b/>
          <w:i/>
          <w:sz w:val="38"/>
          <w:szCs w:val="38"/>
        </w:rPr>
        <w:t>battle hardened, blood proven</w:t>
      </w:r>
      <w:r>
        <w:rPr>
          <w:rFonts w:ascii="Times New Roman" w:hAnsi="Times New Roman" w:cs="Times New Roman"/>
          <w:sz w:val="38"/>
          <w:szCs w:val="38"/>
        </w:rPr>
        <w:t xml:space="preserve"> </w:t>
      </w:r>
      <w:r w:rsidR="008E2E40">
        <w:rPr>
          <w:rFonts w:ascii="Times New Roman" w:hAnsi="Times New Roman" w:cs="Times New Roman"/>
          <w:sz w:val="38"/>
          <w:szCs w:val="38"/>
        </w:rPr>
        <w:t xml:space="preserve">soldier of soldiers, a centurion, </w:t>
      </w:r>
      <w:r w:rsidR="008E2E40" w:rsidRPr="008D3F11">
        <w:rPr>
          <w:rFonts w:ascii="Times New Roman" w:hAnsi="Times New Roman" w:cs="Times New Roman"/>
          <w:sz w:val="38"/>
          <w:szCs w:val="38"/>
          <w:u w:val="single"/>
        </w:rPr>
        <w:t>treated Paul kindly and gave him liberty.</w:t>
      </w:r>
      <w:r w:rsidR="008E2E40">
        <w:rPr>
          <w:rFonts w:ascii="Times New Roman" w:hAnsi="Times New Roman" w:cs="Times New Roman"/>
          <w:sz w:val="38"/>
          <w:szCs w:val="38"/>
        </w:rPr>
        <w:t xml:space="preserve">  The phrase in the Greek </w:t>
      </w:r>
      <w:proofErr w:type="gramStart"/>
      <w:r w:rsidR="008E2E40">
        <w:rPr>
          <w:rFonts w:ascii="Times New Roman" w:hAnsi="Times New Roman" w:cs="Times New Roman"/>
          <w:sz w:val="38"/>
          <w:szCs w:val="38"/>
        </w:rPr>
        <w:t>actually lends</w:t>
      </w:r>
      <w:proofErr w:type="gramEnd"/>
      <w:r w:rsidR="008E2E40">
        <w:rPr>
          <w:rFonts w:ascii="Times New Roman" w:hAnsi="Times New Roman" w:cs="Times New Roman"/>
          <w:sz w:val="38"/>
          <w:szCs w:val="38"/>
        </w:rPr>
        <w:t xml:space="preserve"> itself to </w:t>
      </w:r>
      <w:r w:rsidR="008E2E40" w:rsidRPr="008D3F11">
        <w:rPr>
          <w:rFonts w:ascii="Times New Roman" w:hAnsi="Times New Roman" w:cs="Times New Roman"/>
          <w:b/>
          <w:i/>
          <w:sz w:val="38"/>
          <w:szCs w:val="38"/>
        </w:rPr>
        <w:t>service</w:t>
      </w:r>
      <w:r w:rsidR="008E2E40">
        <w:rPr>
          <w:rFonts w:ascii="Times New Roman" w:hAnsi="Times New Roman" w:cs="Times New Roman"/>
          <w:sz w:val="38"/>
          <w:szCs w:val="38"/>
        </w:rPr>
        <w:t xml:space="preserve">…as if Julius had a heart to </w:t>
      </w:r>
      <w:r w:rsidR="008E2E40" w:rsidRPr="008D3F11">
        <w:rPr>
          <w:rFonts w:ascii="Times New Roman" w:hAnsi="Times New Roman" w:cs="Times New Roman"/>
          <w:b/>
          <w:i/>
          <w:sz w:val="38"/>
          <w:szCs w:val="38"/>
        </w:rPr>
        <w:t>serve Paul</w:t>
      </w:r>
      <w:r w:rsidR="008E2E40">
        <w:rPr>
          <w:rFonts w:ascii="Times New Roman" w:hAnsi="Times New Roman" w:cs="Times New Roman"/>
          <w:sz w:val="38"/>
          <w:szCs w:val="38"/>
        </w:rPr>
        <w:t xml:space="preserve">…and I have to wonder why…but this is what I have found true in my own life.  </w:t>
      </w:r>
      <w:r w:rsidR="008E2E40" w:rsidRPr="008D3F11">
        <w:rPr>
          <w:rFonts w:ascii="Times New Roman" w:hAnsi="Times New Roman" w:cs="Times New Roman"/>
          <w:b/>
          <w:i/>
          <w:sz w:val="38"/>
          <w:szCs w:val="38"/>
          <w:u w:val="single"/>
        </w:rPr>
        <w:t>Paul was innocent.  He wasn’t defensive, cruel, self-seeking or aloof</w:t>
      </w:r>
      <w:r w:rsidR="008E2E40">
        <w:rPr>
          <w:rFonts w:ascii="Times New Roman" w:hAnsi="Times New Roman" w:cs="Times New Roman"/>
          <w:sz w:val="38"/>
          <w:szCs w:val="38"/>
        </w:rPr>
        <w:t xml:space="preserve">…he had an </w:t>
      </w:r>
      <w:r w:rsidR="008E2E40" w:rsidRPr="008D3F11">
        <w:rPr>
          <w:rFonts w:ascii="Times New Roman" w:hAnsi="Times New Roman" w:cs="Times New Roman"/>
          <w:b/>
          <w:sz w:val="38"/>
          <w:szCs w:val="38"/>
          <w:u w:val="single"/>
        </w:rPr>
        <w:t>openness</w:t>
      </w:r>
      <w:r w:rsidR="008E2E40">
        <w:rPr>
          <w:rFonts w:ascii="Times New Roman" w:hAnsi="Times New Roman" w:cs="Times New Roman"/>
          <w:sz w:val="38"/>
          <w:szCs w:val="38"/>
        </w:rPr>
        <w:t xml:space="preserve"> and with that, </w:t>
      </w:r>
      <w:r w:rsidR="008E2E40" w:rsidRPr="008D3F11">
        <w:rPr>
          <w:rFonts w:ascii="Times New Roman" w:hAnsi="Times New Roman" w:cs="Times New Roman"/>
          <w:b/>
          <w:sz w:val="38"/>
          <w:szCs w:val="38"/>
          <w:u w:val="single"/>
        </w:rPr>
        <w:t>an innocence about him</w:t>
      </w:r>
      <w:r w:rsidR="008E2E40">
        <w:rPr>
          <w:rFonts w:ascii="Times New Roman" w:hAnsi="Times New Roman" w:cs="Times New Roman"/>
          <w:sz w:val="38"/>
          <w:szCs w:val="38"/>
        </w:rPr>
        <w:t xml:space="preserve">…and </w:t>
      </w:r>
      <w:r w:rsidR="008E2E40" w:rsidRPr="008D3F11">
        <w:rPr>
          <w:rFonts w:ascii="Times New Roman" w:hAnsi="Times New Roman" w:cs="Times New Roman"/>
          <w:b/>
          <w:i/>
          <w:sz w:val="38"/>
          <w:szCs w:val="38"/>
          <w:u w:val="single"/>
        </w:rPr>
        <w:t>he upheld Godly character</w:t>
      </w:r>
      <w:r w:rsidR="008E2E40">
        <w:rPr>
          <w:rFonts w:ascii="Times New Roman" w:hAnsi="Times New Roman" w:cs="Times New Roman"/>
          <w:sz w:val="38"/>
          <w:szCs w:val="38"/>
        </w:rPr>
        <w:t>.  He loved the Lord, he genuinely loved those around him…and he controlled his own conducting…he managed himself in such a way that brought honor to the name of the God whom he served.</w:t>
      </w:r>
    </w:p>
    <w:p w14:paraId="7E38CCEB" w14:textId="695F888F" w:rsidR="008E2E40" w:rsidRDefault="008E2E40" w:rsidP="00702745">
      <w:pPr>
        <w:pStyle w:val="ListParagraph"/>
        <w:numPr>
          <w:ilvl w:val="0"/>
          <w:numId w:val="4"/>
        </w:numPr>
        <w:rPr>
          <w:rFonts w:ascii="Times New Roman" w:hAnsi="Times New Roman" w:cs="Times New Roman"/>
          <w:sz w:val="38"/>
          <w:szCs w:val="38"/>
        </w:rPr>
      </w:pPr>
      <w:proofErr w:type="gramStart"/>
      <w:r>
        <w:rPr>
          <w:rFonts w:ascii="Times New Roman" w:hAnsi="Times New Roman" w:cs="Times New Roman"/>
          <w:sz w:val="38"/>
          <w:szCs w:val="38"/>
        </w:rPr>
        <w:t>Both of these</w:t>
      </w:r>
      <w:proofErr w:type="gramEnd"/>
      <w:r>
        <w:rPr>
          <w:rFonts w:ascii="Times New Roman" w:hAnsi="Times New Roman" w:cs="Times New Roman"/>
          <w:sz w:val="38"/>
          <w:szCs w:val="38"/>
        </w:rPr>
        <w:t xml:space="preserve"> qualities…this is what I have found to be so very true…</w:t>
      </w:r>
      <w:r w:rsidRPr="008D3F11">
        <w:rPr>
          <w:rFonts w:ascii="Times New Roman" w:hAnsi="Times New Roman" w:cs="Times New Roman"/>
          <w:i/>
          <w:sz w:val="38"/>
          <w:szCs w:val="38"/>
        </w:rPr>
        <w:t>in church, in the professional world, at home with April, in the marketplaces of the world</w:t>
      </w:r>
      <w:r>
        <w:rPr>
          <w:rFonts w:ascii="Times New Roman" w:hAnsi="Times New Roman" w:cs="Times New Roman"/>
          <w:sz w:val="38"/>
          <w:szCs w:val="38"/>
        </w:rPr>
        <w:t>…both of these qualities…</w:t>
      </w:r>
      <w:r w:rsidRPr="008D3F11">
        <w:rPr>
          <w:rFonts w:ascii="Times New Roman" w:hAnsi="Times New Roman" w:cs="Times New Roman"/>
          <w:b/>
          <w:i/>
          <w:sz w:val="38"/>
          <w:szCs w:val="38"/>
          <w:u w:val="single"/>
        </w:rPr>
        <w:t>to be a person of innocence and Godly character will gain you almost immediate favor with most folks.</w:t>
      </w:r>
      <w:r>
        <w:rPr>
          <w:rFonts w:ascii="Times New Roman" w:hAnsi="Times New Roman" w:cs="Times New Roman"/>
          <w:sz w:val="38"/>
          <w:szCs w:val="38"/>
        </w:rPr>
        <w:t xml:space="preserve">  Innocence…this one is important…its that </w:t>
      </w:r>
      <w:r w:rsidRPr="008D3F11">
        <w:rPr>
          <w:rFonts w:ascii="Times New Roman" w:hAnsi="Times New Roman" w:cs="Times New Roman"/>
          <w:i/>
          <w:sz w:val="38"/>
          <w:szCs w:val="38"/>
          <w:u w:val="single"/>
        </w:rPr>
        <w:t>graceful levity</w:t>
      </w:r>
      <w:r>
        <w:rPr>
          <w:rFonts w:ascii="Times New Roman" w:hAnsi="Times New Roman" w:cs="Times New Roman"/>
          <w:sz w:val="38"/>
          <w:szCs w:val="38"/>
        </w:rPr>
        <w:t xml:space="preserve"> about you…which you and I cannot have if we are running games on God in the dark corners of our lives…and so if folks just naturally don’t like you (and I’ll say </w:t>
      </w:r>
      <w:r w:rsidRPr="008D3F11">
        <w:rPr>
          <w:rFonts w:ascii="Times New Roman" w:hAnsi="Times New Roman" w:cs="Times New Roman"/>
          <w:b/>
          <w:i/>
          <w:sz w:val="38"/>
          <w:szCs w:val="38"/>
        </w:rPr>
        <w:t xml:space="preserve">most </w:t>
      </w:r>
      <w:r>
        <w:rPr>
          <w:rFonts w:ascii="Times New Roman" w:hAnsi="Times New Roman" w:cs="Times New Roman"/>
          <w:sz w:val="38"/>
          <w:szCs w:val="38"/>
        </w:rPr>
        <w:t xml:space="preserve">folks because </w:t>
      </w:r>
      <w:r w:rsidRPr="008D3F11">
        <w:rPr>
          <w:rFonts w:ascii="Times New Roman" w:hAnsi="Times New Roman" w:cs="Times New Roman"/>
          <w:b/>
          <w:i/>
          <w:sz w:val="38"/>
          <w:szCs w:val="38"/>
        </w:rPr>
        <w:t xml:space="preserve">some </w:t>
      </w:r>
      <w:r>
        <w:rPr>
          <w:rFonts w:ascii="Times New Roman" w:hAnsi="Times New Roman" w:cs="Times New Roman"/>
          <w:sz w:val="38"/>
          <w:szCs w:val="38"/>
        </w:rPr>
        <w:t xml:space="preserve">people just don’t count – HA) then perhaps you aren’t maintaining innocence with God and </w:t>
      </w:r>
      <w:r w:rsidR="008D3F11">
        <w:rPr>
          <w:rFonts w:ascii="Times New Roman" w:hAnsi="Times New Roman" w:cs="Times New Roman"/>
          <w:sz w:val="38"/>
          <w:szCs w:val="38"/>
        </w:rPr>
        <w:t xml:space="preserve">subsequently </w:t>
      </w:r>
      <w:r>
        <w:rPr>
          <w:rFonts w:ascii="Times New Roman" w:hAnsi="Times New Roman" w:cs="Times New Roman"/>
          <w:sz w:val="38"/>
          <w:szCs w:val="38"/>
        </w:rPr>
        <w:t>them and perhaps you’re not managing yourself with Godly character.  Love never fails…it’s not going to begin failing with you…</w:t>
      </w:r>
    </w:p>
    <w:p w14:paraId="4FA83344" w14:textId="38C63FD1" w:rsidR="008E2E40" w:rsidRDefault="008E2E40" w:rsidP="0070274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Jesus is the Mark.  He was </w:t>
      </w:r>
      <w:proofErr w:type="gramStart"/>
      <w:r>
        <w:rPr>
          <w:rFonts w:ascii="Times New Roman" w:hAnsi="Times New Roman" w:cs="Times New Roman"/>
          <w:sz w:val="38"/>
          <w:szCs w:val="38"/>
        </w:rPr>
        <w:t>absolutely innocent</w:t>
      </w:r>
      <w:proofErr w:type="gramEnd"/>
      <w:r>
        <w:rPr>
          <w:rFonts w:ascii="Times New Roman" w:hAnsi="Times New Roman" w:cs="Times New Roman"/>
          <w:sz w:val="38"/>
          <w:szCs w:val="38"/>
        </w:rPr>
        <w:t xml:space="preserve">…completely without sin…Godly character was who He is…and people loved Him!  </w:t>
      </w:r>
      <w:r w:rsidRPr="00323391">
        <w:rPr>
          <w:rFonts w:ascii="Times New Roman" w:hAnsi="Times New Roman" w:cs="Times New Roman"/>
          <w:b/>
          <w:i/>
          <w:sz w:val="38"/>
          <w:szCs w:val="38"/>
        </w:rPr>
        <w:t>From hardened fishermen and tax collectors to children on the streets</w:t>
      </w:r>
      <w:proofErr w:type="gramStart"/>
      <w:r>
        <w:rPr>
          <w:rFonts w:ascii="Times New Roman" w:hAnsi="Times New Roman" w:cs="Times New Roman"/>
          <w:sz w:val="38"/>
          <w:szCs w:val="38"/>
        </w:rPr>
        <w:t>….He</w:t>
      </w:r>
      <w:proofErr w:type="gramEnd"/>
      <w:r>
        <w:rPr>
          <w:rFonts w:ascii="Times New Roman" w:hAnsi="Times New Roman" w:cs="Times New Roman"/>
          <w:sz w:val="38"/>
          <w:szCs w:val="38"/>
        </w:rPr>
        <w:t xml:space="preserve"> grew, the Bible says in Luke 2:52, </w:t>
      </w:r>
      <w:r w:rsidRPr="00323391">
        <w:rPr>
          <w:rFonts w:ascii="Times New Roman" w:hAnsi="Times New Roman" w:cs="Times New Roman"/>
          <w:i/>
          <w:sz w:val="38"/>
          <w:szCs w:val="38"/>
        </w:rPr>
        <w:t>“He grew in wisdom, stature, and in favor with God an</w:t>
      </w:r>
      <w:r w:rsidR="0090190A">
        <w:rPr>
          <w:rFonts w:ascii="Times New Roman" w:hAnsi="Times New Roman" w:cs="Times New Roman"/>
          <w:i/>
          <w:sz w:val="38"/>
          <w:szCs w:val="38"/>
        </w:rPr>
        <w:t>d</w:t>
      </w:r>
      <w:r w:rsidRPr="00323391">
        <w:rPr>
          <w:rFonts w:ascii="Times New Roman" w:hAnsi="Times New Roman" w:cs="Times New Roman"/>
          <w:i/>
          <w:sz w:val="38"/>
          <w:szCs w:val="38"/>
        </w:rPr>
        <w:t xml:space="preserve"> men.”</w:t>
      </w:r>
      <w:r w:rsidR="00323391">
        <w:rPr>
          <w:rFonts w:ascii="Times New Roman" w:hAnsi="Times New Roman" w:cs="Times New Roman"/>
          <w:sz w:val="38"/>
          <w:szCs w:val="38"/>
        </w:rPr>
        <w:t xml:space="preserve">  What’s interesting about having favor in the eyes of others, truly brought about by being a person of simplicity, innocence, consistency and Godly character (just as Paul was), is that it’s cyclical.  </w:t>
      </w:r>
    </w:p>
    <w:p w14:paraId="07703655" w14:textId="36ED4DAC" w:rsidR="00323391" w:rsidRDefault="00323391" w:rsidP="0070274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Martin Luther King, Jr. once said, </w:t>
      </w:r>
      <w:r w:rsidRPr="00323391">
        <w:rPr>
          <w:rFonts w:ascii="Times New Roman" w:hAnsi="Times New Roman" w:cs="Times New Roman"/>
          <w:i/>
          <w:sz w:val="38"/>
          <w:szCs w:val="38"/>
        </w:rPr>
        <w:t>“The art of acceptance is the art of making someone who has just done you a small favor wish that he might have done you a greater one.”</w:t>
      </w:r>
      <w:r>
        <w:rPr>
          <w:rFonts w:ascii="Times New Roman" w:hAnsi="Times New Roman" w:cs="Times New Roman"/>
          <w:sz w:val="38"/>
          <w:szCs w:val="38"/>
        </w:rPr>
        <w:t xml:space="preserve">  Psalm 5:12, </w:t>
      </w:r>
      <w:r w:rsidRPr="009E16C3">
        <w:rPr>
          <w:rFonts w:ascii="Times New Roman" w:hAnsi="Times New Roman" w:cs="Times New Roman"/>
          <w:i/>
          <w:sz w:val="38"/>
          <w:szCs w:val="38"/>
        </w:rPr>
        <w:t xml:space="preserve">“Surely, LORD, </w:t>
      </w:r>
      <w:proofErr w:type="gramStart"/>
      <w:r w:rsidRPr="009E16C3">
        <w:rPr>
          <w:rFonts w:ascii="Times New Roman" w:hAnsi="Times New Roman" w:cs="Times New Roman"/>
          <w:i/>
          <w:sz w:val="38"/>
          <w:szCs w:val="38"/>
        </w:rPr>
        <w:t>You</w:t>
      </w:r>
      <w:proofErr w:type="gramEnd"/>
      <w:r w:rsidRPr="009E16C3">
        <w:rPr>
          <w:rFonts w:ascii="Times New Roman" w:hAnsi="Times New Roman" w:cs="Times New Roman"/>
          <w:i/>
          <w:sz w:val="38"/>
          <w:szCs w:val="38"/>
        </w:rPr>
        <w:t xml:space="preserve"> bless the righteous; You surround them with Your favor as with a shield.”</w:t>
      </w:r>
      <w:r>
        <w:rPr>
          <w:rFonts w:ascii="Times New Roman" w:hAnsi="Times New Roman" w:cs="Times New Roman"/>
          <w:sz w:val="38"/>
          <w:szCs w:val="38"/>
        </w:rPr>
        <w:t xml:space="preserve">  The righteous?  Those filled with the Spirit of God…and </w:t>
      </w:r>
      <w:r w:rsidRPr="009E16C3">
        <w:rPr>
          <w:rFonts w:ascii="Times New Roman" w:hAnsi="Times New Roman" w:cs="Times New Roman"/>
          <w:b/>
          <w:i/>
          <w:sz w:val="38"/>
          <w:szCs w:val="38"/>
          <w:u w:val="single"/>
        </w:rPr>
        <w:t>what you are filled with, shows itself in your life.</w:t>
      </w:r>
      <w:r>
        <w:rPr>
          <w:rFonts w:ascii="Times New Roman" w:hAnsi="Times New Roman" w:cs="Times New Roman"/>
          <w:sz w:val="38"/>
          <w:szCs w:val="38"/>
        </w:rPr>
        <w:t xml:space="preserve">  If God, Godly character…innocence, levity, joy…</w:t>
      </w:r>
      <w:r w:rsidRPr="009E16C3">
        <w:rPr>
          <w:rFonts w:ascii="Times New Roman" w:hAnsi="Times New Roman" w:cs="Times New Roman"/>
          <w:b/>
          <w:i/>
          <w:sz w:val="38"/>
          <w:szCs w:val="38"/>
          <w:u w:val="single"/>
        </w:rPr>
        <w:t>and the cycle cycles</w:t>
      </w:r>
      <w:r>
        <w:rPr>
          <w:rFonts w:ascii="Times New Roman" w:hAnsi="Times New Roman" w:cs="Times New Roman"/>
          <w:sz w:val="38"/>
          <w:szCs w:val="38"/>
        </w:rPr>
        <w:t>…just as it was with Paul.</w:t>
      </w:r>
    </w:p>
    <w:p w14:paraId="20065B8B" w14:textId="20347B8D" w:rsidR="008E2E40" w:rsidRDefault="008E2E40" w:rsidP="008E2E40">
      <w:pPr>
        <w:rPr>
          <w:rFonts w:ascii="Times New Roman" w:hAnsi="Times New Roman" w:cs="Times New Roman"/>
          <w:sz w:val="38"/>
          <w:szCs w:val="38"/>
        </w:rPr>
      </w:pPr>
      <w:r>
        <w:rPr>
          <w:rFonts w:ascii="Times New Roman" w:hAnsi="Times New Roman" w:cs="Times New Roman"/>
          <w:sz w:val="38"/>
          <w:szCs w:val="38"/>
        </w:rPr>
        <w:t xml:space="preserve">Acts Chapter 27 Verses 4 </w:t>
      </w:r>
      <w:r w:rsidR="00725EC4">
        <w:rPr>
          <w:rFonts w:ascii="Times New Roman" w:hAnsi="Times New Roman" w:cs="Times New Roman"/>
          <w:sz w:val="38"/>
          <w:szCs w:val="38"/>
        </w:rPr>
        <w:t>–</w:t>
      </w:r>
      <w:r>
        <w:rPr>
          <w:rFonts w:ascii="Times New Roman" w:hAnsi="Times New Roman" w:cs="Times New Roman"/>
          <w:sz w:val="38"/>
          <w:szCs w:val="38"/>
        </w:rPr>
        <w:t xml:space="preserve"> </w:t>
      </w:r>
      <w:r w:rsidR="00182A83">
        <w:rPr>
          <w:rFonts w:ascii="Times New Roman" w:hAnsi="Times New Roman" w:cs="Times New Roman"/>
          <w:sz w:val="38"/>
          <w:szCs w:val="38"/>
        </w:rPr>
        <w:t>6</w:t>
      </w:r>
    </w:p>
    <w:p w14:paraId="49FF686C" w14:textId="68E59239" w:rsidR="00725EC4" w:rsidRDefault="00725EC4" w:rsidP="00725EC4">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This was most likely what was called a </w:t>
      </w:r>
      <w:r w:rsidRPr="009E16C3">
        <w:rPr>
          <w:rFonts w:ascii="Times New Roman" w:hAnsi="Times New Roman" w:cs="Times New Roman"/>
          <w:b/>
          <w:i/>
          <w:sz w:val="38"/>
          <w:szCs w:val="38"/>
        </w:rPr>
        <w:t>grain freighter</w:t>
      </w:r>
      <w:r>
        <w:rPr>
          <w:rFonts w:ascii="Times New Roman" w:hAnsi="Times New Roman" w:cs="Times New Roman"/>
          <w:sz w:val="38"/>
          <w:szCs w:val="38"/>
        </w:rPr>
        <w:t xml:space="preserve"> taking </w:t>
      </w:r>
      <w:r w:rsidR="00182A83">
        <w:rPr>
          <w:rFonts w:ascii="Times New Roman" w:hAnsi="Times New Roman" w:cs="Times New Roman"/>
          <w:sz w:val="38"/>
          <w:szCs w:val="38"/>
        </w:rPr>
        <w:t xml:space="preserve">Egyptian grown grain to the Italian market.  A typical grain freighter was about 140 feet long and 36 feet wide.  Single mast and the design of this ship was no rudder but rather it had these oar-like devices on each side of the back of the ship.  Made it very hard to sail into the wind.  In fact, this specific ship was recently repaired after some of the planks had begun </w:t>
      </w:r>
      <w:r w:rsidR="00182A83" w:rsidRPr="009E16C3">
        <w:rPr>
          <w:rFonts w:ascii="Times New Roman" w:hAnsi="Times New Roman" w:cs="Times New Roman"/>
          <w:b/>
          <w:i/>
          <w:sz w:val="38"/>
          <w:szCs w:val="38"/>
        </w:rPr>
        <w:t>sagging.</w:t>
      </w:r>
      <w:r w:rsidR="00182A83">
        <w:rPr>
          <w:rFonts w:ascii="Times New Roman" w:hAnsi="Times New Roman" w:cs="Times New Roman"/>
          <w:sz w:val="38"/>
          <w:szCs w:val="38"/>
        </w:rPr>
        <w:t xml:space="preserve">  It’s recorded they used </w:t>
      </w:r>
      <w:r w:rsidR="00182A83" w:rsidRPr="009E16C3">
        <w:rPr>
          <w:rFonts w:ascii="Times New Roman" w:hAnsi="Times New Roman" w:cs="Times New Roman"/>
          <w:b/>
          <w:sz w:val="38"/>
          <w:szCs w:val="38"/>
          <w:u w:val="single"/>
        </w:rPr>
        <w:t>BOAT-TOX!</w:t>
      </w:r>
      <w:r w:rsidR="00182A83">
        <w:rPr>
          <w:rFonts w:ascii="Times New Roman" w:hAnsi="Times New Roman" w:cs="Times New Roman"/>
          <w:sz w:val="38"/>
          <w:szCs w:val="38"/>
        </w:rPr>
        <w:t xml:space="preserve">  HA!!  Ok that last part, just kidding!</w:t>
      </w:r>
    </w:p>
    <w:p w14:paraId="4A278ED7" w14:textId="34F715B5" w:rsidR="00182A83" w:rsidRDefault="00182A83" w:rsidP="00182A83">
      <w:pPr>
        <w:rPr>
          <w:rFonts w:ascii="Times New Roman" w:hAnsi="Times New Roman" w:cs="Times New Roman"/>
          <w:sz w:val="38"/>
          <w:szCs w:val="38"/>
        </w:rPr>
      </w:pPr>
      <w:r>
        <w:rPr>
          <w:rFonts w:ascii="Times New Roman" w:hAnsi="Times New Roman" w:cs="Times New Roman"/>
          <w:sz w:val="38"/>
          <w:szCs w:val="38"/>
        </w:rPr>
        <w:t>Acts Chapter 27 Verses 7 – 10</w:t>
      </w:r>
    </w:p>
    <w:p w14:paraId="7EEEE0FE" w14:textId="690D0CBF" w:rsidR="00182A83" w:rsidRDefault="00182A83" w:rsidP="00182A8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This fast here was most likely connected with the observance of the Day of Atonement which would have been early October.  After this date, sailing would become much more dangerous as winter approached.</w:t>
      </w:r>
    </w:p>
    <w:p w14:paraId="64AC1750" w14:textId="77777777" w:rsidR="009E16C3" w:rsidRDefault="00182A83" w:rsidP="00182A83">
      <w:pPr>
        <w:rPr>
          <w:rFonts w:ascii="Times New Roman" w:hAnsi="Times New Roman" w:cs="Times New Roman"/>
          <w:sz w:val="38"/>
          <w:szCs w:val="38"/>
        </w:rPr>
      </w:pPr>
      <w:r>
        <w:rPr>
          <w:rFonts w:ascii="Times New Roman" w:hAnsi="Times New Roman" w:cs="Times New Roman"/>
          <w:sz w:val="38"/>
          <w:szCs w:val="38"/>
        </w:rPr>
        <w:t>Acts Chapter 27 Verse 11</w:t>
      </w:r>
    </w:p>
    <w:p w14:paraId="3ADE5CEC" w14:textId="20BFE442" w:rsidR="009E16C3" w:rsidRPr="009E16C3" w:rsidRDefault="009E16C3" w:rsidP="009E16C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Just a quick note here…</w:t>
      </w:r>
      <w:r w:rsidRPr="009E16C3">
        <w:rPr>
          <w:rFonts w:ascii="Times New Roman" w:hAnsi="Times New Roman" w:cs="Times New Roman"/>
          <w:b/>
          <w:i/>
          <w:sz w:val="38"/>
          <w:szCs w:val="38"/>
        </w:rPr>
        <w:t>sometimes the wisdom of a Godly person may be contrary to convention</w:t>
      </w:r>
      <w:r w:rsidR="00046A93">
        <w:rPr>
          <w:rFonts w:ascii="Times New Roman" w:hAnsi="Times New Roman" w:cs="Times New Roman"/>
          <w:b/>
          <w:i/>
          <w:sz w:val="38"/>
          <w:szCs w:val="38"/>
        </w:rPr>
        <w:t>al</w:t>
      </w:r>
      <w:bookmarkStart w:id="0" w:name="_GoBack"/>
      <w:bookmarkEnd w:id="0"/>
      <w:r w:rsidRPr="009E16C3">
        <w:rPr>
          <w:rFonts w:ascii="Times New Roman" w:hAnsi="Times New Roman" w:cs="Times New Roman"/>
          <w:b/>
          <w:i/>
          <w:sz w:val="38"/>
          <w:szCs w:val="38"/>
        </w:rPr>
        <w:t xml:space="preserve"> wisdom</w:t>
      </w:r>
      <w:r>
        <w:rPr>
          <w:rFonts w:ascii="Times New Roman" w:hAnsi="Times New Roman" w:cs="Times New Roman"/>
          <w:sz w:val="38"/>
          <w:szCs w:val="38"/>
        </w:rPr>
        <w:t xml:space="preserve">…the wisdom of the world…the practical solution for the circumstance or situation.  I have learned to </w:t>
      </w:r>
      <w:r w:rsidRPr="009E16C3">
        <w:rPr>
          <w:rFonts w:ascii="Times New Roman" w:hAnsi="Times New Roman" w:cs="Times New Roman"/>
          <w:sz w:val="38"/>
          <w:szCs w:val="38"/>
          <w:u w:val="single"/>
        </w:rPr>
        <w:t>tread very carefully</w:t>
      </w:r>
      <w:r>
        <w:rPr>
          <w:rFonts w:ascii="Times New Roman" w:hAnsi="Times New Roman" w:cs="Times New Roman"/>
          <w:sz w:val="38"/>
          <w:szCs w:val="38"/>
        </w:rPr>
        <w:t xml:space="preserve"> in those situations.  Psalm 118:8-9 tells us we </w:t>
      </w:r>
      <w:r>
        <w:rPr>
          <w:rFonts w:ascii="Times New Roman" w:hAnsi="Times New Roman" w:cs="Times New Roman"/>
          <w:sz w:val="38"/>
          <w:szCs w:val="38"/>
        </w:rPr>
        <w:lastRenderedPageBreak/>
        <w:t xml:space="preserve">ought to give the weight, the default position ought to be the Word and wisdom of God.  </w:t>
      </w:r>
      <w:r w:rsidRPr="009E16C3">
        <w:rPr>
          <w:rFonts w:ascii="Times New Roman" w:hAnsi="Times New Roman" w:cs="Times New Roman"/>
          <w:b/>
          <w:i/>
          <w:sz w:val="38"/>
          <w:szCs w:val="38"/>
          <w:u w:val="single"/>
        </w:rPr>
        <w:t xml:space="preserve">God deals with each of us </w:t>
      </w:r>
      <w:proofErr w:type="gramStart"/>
      <w:r w:rsidRPr="009E16C3">
        <w:rPr>
          <w:rFonts w:ascii="Times New Roman" w:hAnsi="Times New Roman" w:cs="Times New Roman"/>
          <w:b/>
          <w:i/>
          <w:sz w:val="38"/>
          <w:szCs w:val="38"/>
          <w:u w:val="single"/>
        </w:rPr>
        <w:t>in light of</w:t>
      </w:r>
      <w:proofErr w:type="gramEnd"/>
      <w:r w:rsidRPr="009E16C3">
        <w:rPr>
          <w:rFonts w:ascii="Times New Roman" w:hAnsi="Times New Roman" w:cs="Times New Roman"/>
          <w:b/>
          <w:i/>
          <w:sz w:val="38"/>
          <w:szCs w:val="38"/>
          <w:u w:val="single"/>
        </w:rPr>
        <w:t xml:space="preserve"> eternity…many times, most of the time, I think in terms of only today…</w:t>
      </w:r>
    </w:p>
    <w:p w14:paraId="34AEF78B" w14:textId="0058CAD1" w:rsidR="00182A83" w:rsidRDefault="009E16C3" w:rsidP="00182A83">
      <w:pPr>
        <w:rPr>
          <w:rFonts w:ascii="Times New Roman" w:hAnsi="Times New Roman" w:cs="Times New Roman"/>
          <w:sz w:val="38"/>
          <w:szCs w:val="38"/>
        </w:rPr>
      </w:pPr>
      <w:r>
        <w:rPr>
          <w:rFonts w:ascii="Times New Roman" w:hAnsi="Times New Roman" w:cs="Times New Roman"/>
          <w:sz w:val="38"/>
          <w:szCs w:val="38"/>
        </w:rPr>
        <w:t xml:space="preserve">Acts Chapter 27 Verses 12 </w:t>
      </w:r>
      <w:r w:rsidR="00182A83">
        <w:rPr>
          <w:rFonts w:ascii="Times New Roman" w:hAnsi="Times New Roman" w:cs="Times New Roman"/>
          <w:sz w:val="38"/>
          <w:szCs w:val="38"/>
        </w:rPr>
        <w:t>– 19</w:t>
      </w:r>
    </w:p>
    <w:p w14:paraId="76DD5372" w14:textId="461533EE" w:rsidR="00182A83" w:rsidRDefault="00481747" w:rsidP="00182A8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It’s interesting as we watch them do just about </w:t>
      </w:r>
      <w:proofErr w:type="gramStart"/>
      <w:r>
        <w:rPr>
          <w:rFonts w:ascii="Times New Roman" w:hAnsi="Times New Roman" w:cs="Times New Roman"/>
          <w:sz w:val="38"/>
          <w:szCs w:val="38"/>
        </w:rPr>
        <w:t>everything</w:t>
      </w:r>
      <w:proofErr w:type="gramEnd"/>
      <w:r>
        <w:rPr>
          <w:rFonts w:ascii="Times New Roman" w:hAnsi="Times New Roman" w:cs="Times New Roman"/>
          <w:sz w:val="38"/>
          <w:szCs w:val="38"/>
        </w:rPr>
        <w:t xml:space="preserve"> they can think of to save the ship.  They’ve wrapped it with cables, they’ve secured the skiff, they’ve lowered the sail, they’ve lighted the ship and finally they’ve thrown their means of fishing overboard.  </w:t>
      </w:r>
      <w:r w:rsidRPr="00F75B89">
        <w:rPr>
          <w:rFonts w:ascii="Times New Roman" w:hAnsi="Times New Roman" w:cs="Times New Roman"/>
          <w:b/>
          <w:i/>
          <w:sz w:val="38"/>
          <w:szCs w:val="38"/>
        </w:rPr>
        <w:t>Have you ever seen someone doing this to their life?</w:t>
      </w:r>
      <w:r>
        <w:rPr>
          <w:rFonts w:ascii="Times New Roman" w:hAnsi="Times New Roman" w:cs="Times New Roman"/>
          <w:sz w:val="38"/>
          <w:szCs w:val="38"/>
        </w:rPr>
        <w:t xml:space="preserve">  Perhaps that sounds odd, but I have.  Hard times, hard marriages, hard situations at work, tough ministry…and folks just start to throw the baby out with the bath water, if you will.</w:t>
      </w:r>
    </w:p>
    <w:p w14:paraId="419A2D0A" w14:textId="1C40EEDA" w:rsidR="00481747" w:rsidRDefault="00481747" w:rsidP="0048174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Church attendance is usually the first thing to go.  </w:t>
      </w:r>
      <w:r w:rsidR="00446FA1" w:rsidRPr="00446FA1">
        <w:rPr>
          <w:rFonts w:ascii="Times New Roman" w:hAnsi="Times New Roman" w:cs="Times New Roman"/>
          <w:b/>
          <w:sz w:val="38"/>
          <w:szCs w:val="38"/>
          <w:u w:val="single"/>
        </w:rPr>
        <w:t>The first overboard.</w:t>
      </w:r>
      <w:r w:rsidR="00446FA1">
        <w:rPr>
          <w:rFonts w:ascii="Times New Roman" w:hAnsi="Times New Roman" w:cs="Times New Roman"/>
          <w:sz w:val="38"/>
          <w:szCs w:val="38"/>
        </w:rPr>
        <w:t xml:space="preserve">  </w:t>
      </w:r>
      <w:r>
        <w:rPr>
          <w:rFonts w:ascii="Times New Roman" w:hAnsi="Times New Roman" w:cs="Times New Roman"/>
          <w:sz w:val="38"/>
          <w:szCs w:val="38"/>
        </w:rPr>
        <w:t xml:space="preserve">And really, that’s the </w:t>
      </w:r>
      <w:r w:rsidRPr="00446FA1">
        <w:rPr>
          <w:rFonts w:ascii="Times New Roman" w:hAnsi="Times New Roman" w:cs="Times New Roman"/>
          <w:b/>
          <w:i/>
          <w:sz w:val="38"/>
          <w:szCs w:val="38"/>
        </w:rPr>
        <w:t>worst</w:t>
      </w:r>
      <w:r>
        <w:rPr>
          <w:rFonts w:ascii="Times New Roman" w:hAnsi="Times New Roman" w:cs="Times New Roman"/>
          <w:sz w:val="38"/>
          <w:szCs w:val="38"/>
        </w:rPr>
        <w:t xml:space="preserve"> thing to go.  Rarely </w:t>
      </w:r>
      <w:r w:rsidR="00446FA1">
        <w:rPr>
          <w:rFonts w:ascii="Times New Roman" w:hAnsi="Times New Roman" w:cs="Times New Roman"/>
          <w:sz w:val="38"/>
          <w:szCs w:val="38"/>
        </w:rPr>
        <w:t>(</w:t>
      </w:r>
      <w:r>
        <w:rPr>
          <w:rFonts w:ascii="Times New Roman" w:hAnsi="Times New Roman" w:cs="Times New Roman"/>
          <w:sz w:val="38"/>
          <w:szCs w:val="38"/>
        </w:rPr>
        <w:t>if any at all</w:t>
      </w:r>
      <w:r w:rsidR="00446FA1">
        <w:rPr>
          <w:rFonts w:ascii="Times New Roman" w:hAnsi="Times New Roman" w:cs="Times New Roman"/>
          <w:sz w:val="38"/>
          <w:szCs w:val="38"/>
        </w:rPr>
        <w:t>)</w:t>
      </w:r>
      <w:r>
        <w:rPr>
          <w:rFonts w:ascii="Times New Roman" w:hAnsi="Times New Roman" w:cs="Times New Roman"/>
          <w:sz w:val="38"/>
          <w:szCs w:val="38"/>
        </w:rPr>
        <w:t xml:space="preserve"> have I ever seen someone easily picked off and ripped off by the devil who is faithful in prioritizing gathering with the saints.  Worshipping God corporately and sitting under the teaching of God’s Word.</w:t>
      </w:r>
      <w:r w:rsidR="00446FA1">
        <w:rPr>
          <w:rFonts w:ascii="Times New Roman" w:hAnsi="Times New Roman" w:cs="Times New Roman"/>
          <w:sz w:val="38"/>
          <w:szCs w:val="38"/>
        </w:rPr>
        <w:t xml:space="preserve"> </w:t>
      </w:r>
      <w:r>
        <w:rPr>
          <w:rFonts w:ascii="Times New Roman" w:hAnsi="Times New Roman" w:cs="Times New Roman"/>
          <w:sz w:val="38"/>
          <w:szCs w:val="38"/>
        </w:rPr>
        <w:t xml:space="preserve"> According to Hebrews 10:24-25, gathering with the church, like we are today, </w:t>
      </w:r>
      <w:r w:rsidRPr="00446FA1">
        <w:rPr>
          <w:rFonts w:ascii="Times New Roman" w:hAnsi="Times New Roman" w:cs="Times New Roman"/>
          <w:b/>
          <w:i/>
          <w:sz w:val="38"/>
          <w:szCs w:val="38"/>
        </w:rPr>
        <w:t>stirs us in the spirit towards love and greatness!</w:t>
      </w:r>
      <w:r>
        <w:rPr>
          <w:rFonts w:ascii="Times New Roman" w:hAnsi="Times New Roman" w:cs="Times New Roman"/>
          <w:sz w:val="38"/>
          <w:szCs w:val="38"/>
        </w:rPr>
        <w:t xml:space="preserve">  According to Colossians 3:16, </w:t>
      </w:r>
      <w:r w:rsidRPr="00446FA1">
        <w:rPr>
          <w:rFonts w:ascii="Times New Roman" w:hAnsi="Times New Roman" w:cs="Times New Roman"/>
          <w:b/>
          <w:i/>
          <w:sz w:val="38"/>
          <w:szCs w:val="38"/>
        </w:rPr>
        <w:t>we teach one another wisdom and we are encouraged to thankfulness</w:t>
      </w:r>
      <w:r>
        <w:rPr>
          <w:rFonts w:ascii="Times New Roman" w:hAnsi="Times New Roman" w:cs="Times New Roman"/>
          <w:sz w:val="38"/>
          <w:szCs w:val="38"/>
        </w:rPr>
        <w:t xml:space="preserve">…realizing the blessings of God!  </w:t>
      </w:r>
      <w:proofErr w:type="gramStart"/>
      <w:r>
        <w:rPr>
          <w:rFonts w:ascii="Times New Roman" w:hAnsi="Times New Roman" w:cs="Times New Roman"/>
          <w:sz w:val="38"/>
          <w:szCs w:val="38"/>
        </w:rPr>
        <w:t>Man</w:t>
      </w:r>
      <w:proofErr w:type="gramEnd"/>
      <w:r>
        <w:rPr>
          <w:rFonts w:ascii="Times New Roman" w:hAnsi="Times New Roman" w:cs="Times New Roman"/>
          <w:sz w:val="38"/>
          <w:szCs w:val="38"/>
        </w:rPr>
        <w:t xml:space="preserve"> things are tough, hard</w:t>
      </w:r>
      <w:r w:rsidR="00446FA1">
        <w:rPr>
          <w:rFonts w:ascii="Times New Roman" w:hAnsi="Times New Roman" w:cs="Times New Roman"/>
          <w:sz w:val="38"/>
          <w:szCs w:val="38"/>
        </w:rPr>
        <w:t>…</w:t>
      </w:r>
      <w:r>
        <w:rPr>
          <w:rFonts w:ascii="Times New Roman" w:hAnsi="Times New Roman" w:cs="Times New Roman"/>
          <w:sz w:val="38"/>
          <w:szCs w:val="38"/>
        </w:rPr>
        <w:t xml:space="preserve">schedules are pressing, I know…but 1 Timothy 3:15 says that </w:t>
      </w:r>
      <w:r w:rsidRPr="00446FA1">
        <w:rPr>
          <w:rFonts w:ascii="Times New Roman" w:hAnsi="Times New Roman" w:cs="Times New Roman"/>
          <w:b/>
          <w:i/>
          <w:sz w:val="38"/>
          <w:szCs w:val="38"/>
        </w:rPr>
        <w:t xml:space="preserve">the church is a </w:t>
      </w:r>
      <w:r w:rsidR="00034E00" w:rsidRPr="00446FA1">
        <w:rPr>
          <w:rFonts w:ascii="Times New Roman" w:hAnsi="Times New Roman" w:cs="Times New Roman"/>
          <w:b/>
          <w:i/>
          <w:sz w:val="38"/>
          <w:szCs w:val="38"/>
        </w:rPr>
        <w:t>pillar and place of ground truth.</w:t>
      </w:r>
      <w:r w:rsidR="00034E00">
        <w:rPr>
          <w:rFonts w:ascii="Times New Roman" w:hAnsi="Times New Roman" w:cs="Times New Roman"/>
          <w:sz w:val="38"/>
          <w:szCs w:val="38"/>
        </w:rPr>
        <w:t xml:space="preserve">  The last thing we ought to do when life gets crazy is cut off corporate worship…but many do.  </w:t>
      </w:r>
    </w:p>
    <w:p w14:paraId="18E5DB89" w14:textId="48C09CEB" w:rsidR="00034E00" w:rsidRDefault="00034E00" w:rsidP="0048174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That’s one example, not the whole.  I have seen folks throw away so much of what God has for them in their lives because their ship is sinking…but notice here…Paul warned them.  A man of God was </w:t>
      </w:r>
      <w:r>
        <w:rPr>
          <w:rFonts w:ascii="Times New Roman" w:hAnsi="Times New Roman" w:cs="Times New Roman"/>
          <w:sz w:val="38"/>
          <w:szCs w:val="38"/>
        </w:rPr>
        <w:lastRenderedPageBreak/>
        <w:t>given to them, sent to them, and his admonition, his direction…</w:t>
      </w:r>
      <w:r w:rsidRPr="00446FA1">
        <w:rPr>
          <w:rFonts w:ascii="Times New Roman" w:hAnsi="Times New Roman" w:cs="Times New Roman"/>
          <w:b/>
          <w:i/>
          <w:sz w:val="38"/>
          <w:szCs w:val="38"/>
        </w:rPr>
        <w:t xml:space="preserve">don’t sail. </w:t>
      </w:r>
      <w:r>
        <w:rPr>
          <w:rFonts w:ascii="Times New Roman" w:hAnsi="Times New Roman" w:cs="Times New Roman"/>
          <w:sz w:val="38"/>
          <w:szCs w:val="38"/>
        </w:rPr>
        <w:t xml:space="preserve"> Now, all but life will be lost.  A submissive spirit is a spirit of wisdom.  It’s one like Christ’s who in all ways was submitted to the Father…but so </w:t>
      </w:r>
      <w:proofErr w:type="spellStart"/>
      <w:r>
        <w:rPr>
          <w:rFonts w:ascii="Times New Roman" w:hAnsi="Times New Roman" w:cs="Times New Roman"/>
          <w:sz w:val="38"/>
          <w:szCs w:val="38"/>
        </w:rPr>
        <w:t>so</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so</w:t>
      </w:r>
      <w:proofErr w:type="spellEnd"/>
      <w:r>
        <w:rPr>
          <w:rFonts w:ascii="Times New Roman" w:hAnsi="Times New Roman" w:cs="Times New Roman"/>
          <w:sz w:val="38"/>
          <w:szCs w:val="38"/>
        </w:rPr>
        <w:t xml:space="preserve"> few are…truly.</w:t>
      </w:r>
      <w:r w:rsidR="00446FA1">
        <w:rPr>
          <w:rFonts w:ascii="Times New Roman" w:hAnsi="Times New Roman" w:cs="Times New Roman"/>
          <w:sz w:val="38"/>
          <w:szCs w:val="38"/>
        </w:rPr>
        <w:t xml:space="preserve">  </w:t>
      </w:r>
    </w:p>
    <w:p w14:paraId="2050C215" w14:textId="14BA2F4E" w:rsidR="00446FA1" w:rsidRDefault="00446FA1" w:rsidP="0048174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As we close today, I want to ask you, for you to hear this in your ears and minds…</w:t>
      </w:r>
      <w:r w:rsidRPr="00446FA1">
        <w:rPr>
          <w:rFonts w:ascii="Times New Roman" w:hAnsi="Times New Roman" w:cs="Times New Roman"/>
          <w:b/>
          <w:sz w:val="38"/>
          <w:szCs w:val="38"/>
          <w:u w:val="single"/>
        </w:rPr>
        <w:t>have you submitted yourself to God?</w:t>
      </w:r>
      <w:r>
        <w:rPr>
          <w:rFonts w:ascii="Times New Roman" w:hAnsi="Times New Roman" w:cs="Times New Roman"/>
          <w:sz w:val="38"/>
          <w:szCs w:val="38"/>
        </w:rPr>
        <w:t xml:space="preserve">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truths of the Word of God, all of God’s promises, all the tidbits of great wisdom, </w:t>
      </w:r>
      <w:r w:rsidRPr="00446FA1">
        <w:rPr>
          <w:rFonts w:ascii="Times New Roman" w:hAnsi="Times New Roman" w:cs="Times New Roman"/>
          <w:b/>
          <w:i/>
          <w:sz w:val="38"/>
          <w:szCs w:val="38"/>
          <w:u w:val="single"/>
        </w:rPr>
        <w:t>none of these things will catch in your life, take root…if you haven’t yet submitted yourself to God.</w:t>
      </w:r>
      <w:r>
        <w:rPr>
          <w:rFonts w:ascii="Times New Roman" w:hAnsi="Times New Roman" w:cs="Times New Roman"/>
          <w:sz w:val="38"/>
          <w:szCs w:val="38"/>
        </w:rPr>
        <w:t xml:space="preserve">  I love this quote, Max Lucado wrote, </w:t>
      </w:r>
      <w:r w:rsidRPr="00446FA1">
        <w:rPr>
          <w:rFonts w:ascii="Times New Roman" w:hAnsi="Times New Roman" w:cs="Times New Roman"/>
          <w:i/>
          <w:sz w:val="38"/>
          <w:szCs w:val="38"/>
        </w:rPr>
        <w:t>“When grace happens, we receive not a nice compliment from God but a new heart.  Give your heart to Christ…and He will return the favor.”</w:t>
      </w:r>
      <w:r>
        <w:rPr>
          <w:rFonts w:ascii="Times New Roman" w:hAnsi="Times New Roman" w:cs="Times New Roman"/>
          <w:sz w:val="38"/>
          <w:szCs w:val="38"/>
        </w:rPr>
        <w:t xml:space="preserve">  </w:t>
      </w:r>
      <w:r w:rsidRPr="00446FA1">
        <w:rPr>
          <w:rFonts w:ascii="Times New Roman" w:hAnsi="Times New Roman" w:cs="Times New Roman"/>
          <w:b/>
          <w:i/>
          <w:sz w:val="38"/>
          <w:szCs w:val="38"/>
          <w:u w:val="single"/>
        </w:rPr>
        <w:t>The heart of the Lord in your life begins with you giving yours to Him</w:t>
      </w:r>
      <w:r>
        <w:rPr>
          <w:rFonts w:ascii="Times New Roman" w:hAnsi="Times New Roman" w:cs="Times New Roman"/>
          <w:sz w:val="38"/>
          <w:szCs w:val="38"/>
        </w:rPr>
        <w:t>…have you done that yet…or are you just having to let your ship drive…lost in the winds…</w:t>
      </w:r>
    </w:p>
    <w:sectPr w:rsidR="00446FA1" w:rsidSect="008D3F1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733"/>
    <w:multiLevelType w:val="hybridMultilevel"/>
    <w:tmpl w:val="7106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14C2"/>
    <w:multiLevelType w:val="hybridMultilevel"/>
    <w:tmpl w:val="2E7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34C9E"/>
    <w:multiLevelType w:val="hybridMultilevel"/>
    <w:tmpl w:val="720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34E00"/>
    <w:rsid w:val="00046A93"/>
    <w:rsid w:val="00176087"/>
    <w:rsid w:val="00182A83"/>
    <w:rsid w:val="00203450"/>
    <w:rsid w:val="002E1EDD"/>
    <w:rsid w:val="00323391"/>
    <w:rsid w:val="00384004"/>
    <w:rsid w:val="00446FA1"/>
    <w:rsid w:val="00481747"/>
    <w:rsid w:val="004E2114"/>
    <w:rsid w:val="0054288D"/>
    <w:rsid w:val="0056130B"/>
    <w:rsid w:val="00653260"/>
    <w:rsid w:val="00702745"/>
    <w:rsid w:val="00725EC4"/>
    <w:rsid w:val="007B2B45"/>
    <w:rsid w:val="007E30D2"/>
    <w:rsid w:val="00811E0E"/>
    <w:rsid w:val="00896E98"/>
    <w:rsid w:val="008D3F11"/>
    <w:rsid w:val="008E2E40"/>
    <w:rsid w:val="008F6E8A"/>
    <w:rsid w:val="0090190A"/>
    <w:rsid w:val="009E16C3"/>
    <w:rsid w:val="00A87D46"/>
    <w:rsid w:val="00AC3F0D"/>
    <w:rsid w:val="00AF7F94"/>
    <w:rsid w:val="00B72C8D"/>
    <w:rsid w:val="00BC3A6D"/>
    <w:rsid w:val="00C13E48"/>
    <w:rsid w:val="00C46C89"/>
    <w:rsid w:val="00C75717"/>
    <w:rsid w:val="00C8537D"/>
    <w:rsid w:val="00CD1999"/>
    <w:rsid w:val="00CD5B12"/>
    <w:rsid w:val="00D4436E"/>
    <w:rsid w:val="00D4507A"/>
    <w:rsid w:val="00E11523"/>
    <w:rsid w:val="00E634CA"/>
    <w:rsid w:val="00EB338B"/>
    <w:rsid w:val="00EC56AB"/>
    <w:rsid w:val="00EC75E1"/>
    <w:rsid w:val="00F75B89"/>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C594-11D6-4CA5-98A0-E6BEEEE8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4</cp:revision>
  <cp:lastPrinted>2018-12-01T14:56:00Z</cp:lastPrinted>
  <dcterms:created xsi:type="dcterms:W3CDTF">2018-12-01T14:57:00Z</dcterms:created>
  <dcterms:modified xsi:type="dcterms:W3CDTF">2018-12-02T13:37:00Z</dcterms:modified>
</cp:coreProperties>
</file>